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3EC" w:rsidRDefault="00B1516F" w:rsidP="00DB53EC">
      <w:pPr>
        <w:tabs>
          <w:tab w:val="center" w:pos="4680"/>
        </w:tabs>
        <w:jc w:val="center"/>
        <w:rPr>
          <w:b/>
          <w:bCs/>
          <w:color w:val="000000"/>
          <w:lang w:val="es-ES_tradnl"/>
        </w:rPr>
      </w:pPr>
      <w:r w:rsidRPr="00B1516F">
        <w:rPr>
          <w:b/>
          <w:bCs/>
          <w:noProof/>
          <w:color w:val="000000"/>
          <w:lang w:val="es-ES_tradnl" w:eastAsia="zh-TW"/>
        </w:rPr>
        <w:pict>
          <v:rect id="_x0000_s1028" style="position:absolute;left:0;text-align:left;margin-left:0;margin-top:0;width:532pt;height:114.3pt;flip:x;z-index:251662336;mso-width-percent:1000;mso-wrap-distance-top:7.2pt;mso-wrap-distance-bottom:10.8pt;mso-position-horizontal:center;mso-position-horizontal-relative:page;mso-position-vertical:top;mso-position-vertical-relative:page;mso-width-percent:1000" o:allowincell="f" fillcolor="#9bbb59 [3206]" stroked="f" strokecolor="white [3212]" strokeweight="1.5pt">
            <v:shadow on="t" color="#e36c0a [2409]" offset="-80pt,-36pt" offset2="-148pt,-60pt"/>
            <v:textbox style="mso-next-textbox:#_x0000_s1028;mso-fit-shape-to-text:t" inset="36pt,0,10.8pt,0">
              <w:txbxContent>
                <w:p w:rsidR="00A82880" w:rsidRPr="00A82880" w:rsidRDefault="00A82880">
                  <w:pPr>
                    <w:pBdr>
                      <w:top w:val="single" w:sz="18" w:space="5" w:color="FFFFFF" w:themeColor="background1"/>
                      <w:left w:val="single" w:sz="18" w:space="10" w:color="FFFFFF" w:themeColor="background1"/>
                      <w:right w:val="single" w:sz="48" w:space="30" w:color="9BBB59" w:themeColor="accent3"/>
                    </w:pBdr>
                    <w:rPr>
                      <w:rFonts w:ascii="Kristen ITC" w:eastAsiaTheme="majorEastAsia" w:hAnsi="Kristen ITC" w:cstheme="majorBidi"/>
                      <w:b/>
                      <w:iCs/>
                      <w:color w:val="FFFFFF" w:themeColor="background1"/>
                      <w:sz w:val="52"/>
                      <w:szCs w:val="36"/>
                      <w:lang w:val="es-US"/>
                    </w:rPr>
                  </w:pPr>
                  <w:r w:rsidRPr="00A82880">
                    <w:rPr>
                      <w:rFonts w:ascii="Kristen ITC" w:eastAsiaTheme="majorEastAsia" w:hAnsi="Kristen ITC" w:cstheme="majorBidi"/>
                      <w:b/>
                      <w:iCs/>
                      <w:color w:val="FFFFFF" w:themeColor="background1"/>
                      <w:sz w:val="52"/>
                      <w:szCs w:val="36"/>
                      <w:lang w:val="es-US"/>
                    </w:rPr>
                    <w:t>FILOSOFÍA Y OBJETIVOS DE MINISTERIO INFANTIL</w:t>
                  </w:r>
                </w:p>
                <w:p w:rsidR="00A82880" w:rsidRPr="00A82880" w:rsidRDefault="00A82880">
                  <w:pPr>
                    <w:pBdr>
                      <w:top w:val="single" w:sz="18" w:space="5" w:color="FFFFFF" w:themeColor="background1"/>
                      <w:left w:val="single" w:sz="18" w:space="10" w:color="FFFFFF" w:themeColor="background1"/>
                      <w:right w:val="single" w:sz="48" w:space="30" w:color="9BBB59" w:themeColor="accent3"/>
                    </w:pBd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6"/>
                      <w:szCs w:val="36"/>
                      <w:lang w:val="es-US"/>
                    </w:rPr>
                  </w:pPr>
                </w:p>
              </w:txbxContent>
            </v:textbox>
            <w10:wrap type="square" anchorx="page" anchory="page"/>
          </v:rect>
        </w:pict>
      </w:r>
    </w:p>
    <w:p w:rsidR="00DB53EC" w:rsidRDefault="00DB53EC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VE"/>
        </w:rPr>
      </w:pPr>
    </w:p>
    <w:p w:rsidR="00526697" w:rsidRPr="000B52A7" w:rsidRDefault="00526697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VE"/>
        </w:rPr>
      </w:pPr>
    </w:p>
    <w:p w:rsidR="00DB53EC" w:rsidRPr="000B52A7" w:rsidRDefault="00DB53EC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sz w:val="32"/>
          <w:lang w:val="es-US"/>
        </w:rPr>
      </w:pPr>
      <w:r w:rsidRPr="000B52A7">
        <w:rPr>
          <w:rFonts w:ascii="Kristen ITC" w:hAnsi="Kristen ITC"/>
          <w:b/>
          <w:bCs/>
          <w:color w:val="000000"/>
          <w:sz w:val="32"/>
          <w:lang w:val="es-VE"/>
        </w:rPr>
        <w:t>“Un ministerio que ama y trabaja por los niños de la iglesia”</w:t>
      </w:r>
    </w:p>
    <w:p w:rsidR="00DB53EC" w:rsidRPr="000B52A7" w:rsidRDefault="00DB53EC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</w:p>
    <w:p w:rsidR="00DB53EC" w:rsidRPr="000B52A7" w:rsidRDefault="00DB53EC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ES_tradnl"/>
        </w:rPr>
      </w:pPr>
    </w:p>
    <w:p w:rsidR="00DB53EC" w:rsidRPr="000B52A7" w:rsidRDefault="00DB53EC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ES_tradnl"/>
        </w:rPr>
      </w:pPr>
      <w:r w:rsidRPr="000B52A7">
        <w:rPr>
          <w:rFonts w:ascii="Kristen ITC" w:hAnsi="Kristen ITC"/>
          <w:b/>
          <w:bCs/>
          <w:noProof/>
          <w:color w:val="000000"/>
        </w:rPr>
        <w:drawing>
          <wp:inline distT="0" distB="0" distL="0" distR="0">
            <wp:extent cx="5676900" cy="3943350"/>
            <wp:effectExtent l="19050" t="0" r="0" b="0"/>
            <wp:docPr id="1" name="Picture 1" descr="ninos 8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ninos 8.bmp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 t="11405" b="10387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3943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DB53EC" w:rsidRPr="000B52A7" w:rsidRDefault="00DB53EC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ES_tradnl"/>
        </w:rPr>
      </w:pPr>
    </w:p>
    <w:p w:rsidR="00526697" w:rsidRDefault="00526697" w:rsidP="00526697">
      <w:pPr>
        <w:widowControl/>
        <w:autoSpaceDE/>
        <w:autoSpaceDN/>
        <w:adjustRightInd/>
        <w:spacing w:after="200" w:line="276" w:lineRule="auto"/>
        <w:jc w:val="center"/>
        <w:rPr>
          <w:rFonts w:ascii="Kristen ITC" w:hAnsi="Kristen ITC"/>
          <w:b/>
          <w:bCs/>
          <w:color w:val="000000"/>
          <w:sz w:val="32"/>
          <w:lang w:val="es-VE"/>
        </w:rPr>
      </w:pPr>
    </w:p>
    <w:p w:rsidR="00A82880" w:rsidRPr="00A82880" w:rsidRDefault="00A82880" w:rsidP="00A82880">
      <w:pPr>
        <w:pStyle w:val="NoSpacing"/>
        <w:jc w:val="center"/>
        <w:rPr>
          <w:rFonts w:ascii="Kristen ITC" w:hAnsi="Kristen ITC"/>
          <w:b/>
          <w:sz w:val="32"/>
          <w:lang w:val="es-VE"/>
        </w:rPr>
      </w:pPr>
      <w:r w:rsidRPr="00A82880">
        <w:rPr>
          <w:rFonts w:ascii="Kristen ITC" w:hAnsi="Kristen ITC"/>
          <w:b/>
          <w:sz w:val="32"/>
          <w:lang w:val="es-VE"/>
        </w:rPr>
        <w:t>MANUAL DEL INSTRUCTOR</w:t>
      </w:r>
    </w:p>
    <w:p w:rsidR="00526697" w:rsidRPr="00A82880" w:rsidRDefault="00526697" w:rsidP="00A82880">
      <w:pPr>
        <w:pStyle w:val="NoSpacing"/>
        <w:jc w:val="center"/>
        <w:rPr>
          <w:rFonts w:ascii="Kristen ITC" w:hAnsi="Kristen ITC"/>
          <w:b/>
          <w:sz w:val="32"/>
          <w:lang w:val="es-VE"/>
        </w:rPr>
      </w:pPr>
      <w:r w:rsidRPr="00A82880">
        <w:rPr>
          <w:rFonts w:ascii="Kristen ITC" w:hAnsi="Kristen ITC"/>
          <w:b/>
          <w:sz w:val="32"/>
          <w:lang w:val="es-VE"/>
        </w:rPr>
        <w:t>Programa de Certificación</w:t>
      </w:r>
    </w:p>
    <w:p w:rsidR="00526697" w:rsidRPr="00A82880" w:rsidRDefault="00526697" w:rsidP="00A82880">
      <w:pPr>
        <w:pStyle w:val="NoSpacing"/>
        <w:jc w:val="center"/>
        <w:rPr>
          <w:rFonts w:ascii="Kristen ITC" w:hAnsi="Kristen ITC"/>
          <w:b/>
          <w:sz w:val="28"/>
          <w:lang w:val="es-VE"/>
        </w:rPr>
      </w:pPr>
      <w:r w:rsidRPr="00A82880">
        <w:rPr>
          <w:rFonts w:ascii="Kristen ITC" w:hAnsi="Kristen ITC"/>
          <w:b/>
          <w:sz w:val="28"/>
          <w:lang w:val="es-VE"/>
        </w:rPr>
        <w:t>Ministerio Infantil</w:t>
      </w:r>
    </w:p>
    <w:p w:rsidR="00526697" w:rsidRDefault="00526697" w:rsidP="00A82880">
      <w:pPr>
        <w:pStyle w:val="NoSpacing"/>
        <w:jc w:val="center"/>
        <w:rPr>
          <w:lang w:val="es-VE"/>
        </w:rPr>
      </w:pPr>
      <w:r w:rsidRPr="00A82880">
        <w:rPr>
          <w:rFonts w:ascii="Kristen ITC" w:hAnsi="Kristen ITC"/>
          <w:b/>
          <w:sz w:val="28"/>
          <w:lang w:val="es-VE"/>
        </w:rPr>
        <w:t>División Interamericana</w:t>
      </w:r>
      <w:r>
        <w:rPr>
          <w:lang w:val="es-VE"/>
        </w:rPr>
        <w:br w:type="page"/>
      </w:r>
    </w:p>
    <w:p w:rsidR="00526697" w:rsidRPr="00A82880" w:rsidRDefault="00A82880" w:rsidP="00526697">
      <w:pPr>
        <w:widowControl/>
        <w:autoSpaceDE/>
        <w:autoSpaceDN/>
        <w:adjustRightInd/>
        <w:spacing w:after="200" w:line="276" w:lineRule="auto"/>
        <w:jc w:val="center"/>
        <w:rPr>
          <w:rFonts w:ascii="Kristen ITC" w:hAnsi="Kristen ITC"/>
          <w:b/>
          <w:bCs/>
          <w:color w:val="000000"/>
          <w:sz w:val="28"/>
          <w:lang w:val="es-VE"/>
        </w:rPr>
      </w:pPr>
      <w:r w:rsidRPr="00A82880">
        <w:rPr>
          <w:rFonts w:ascii="Kristen ITC" w:hAnsi="Kristen ITC"/>
          <w:b/>
          <w:bCs/>
          <w:color w:val="000000"/>
          <w:sz w:val="28"/>
          <w:lang w:val="es-VE"/>
        </w:rPr>
        <w:lastRenderedPageBreak/>
        <w:t xml:space="preserve">FILOSOFÍA Y OBJETIVOS DE MINISTERIO </w:t>
      </w:r>
      <w:r w:rsidR="00005970">
        <w:rPr>
          <w:rFonts w:ascii="Kristen ITC" w:hAnsi="Kristen ITC"/>
          <w:b/>
          <w:bCs/>
          <w:color w:val="000000"/>
          <w:sz w:val="28"/>
          <w:lang w:val="es-VE"/>
        </w:rPr>
        <w:t>INFANTI</w:t>
      </w:r>
      <w:r w:rsidR="00C14165">
        <w:rPr>
          <w:rFonts w:ascii="Kristen ITC" w:hAnsi="Kristen ITC"/>
          <w:b/>
          <w:bCs/>
          <w:color w:val="000000"/>
          <w:sz w:val="28"/>
          <w:lang w:val="es-VE"/>
        </w:rPr>
        <w:t xml:space="preserve"> </w:t>
      </w:r>
      <w:r w:rsidRPr="00A82880">
        <w:rPr>
          <w:rFonts w:ascii="Kristen ITC" w:hAnsi="Kristen ITC"/>
          <w:b/>
          <w:bCs/>
          <w:color w:val="000000"/>
          <w:sz w:val="28"/>
          <w:lang w:val="es-VE"/>
        </w:rPr>
        <w:t>L</w:t>
      </w:r>
    </w:p>
    <w:p w:rsidR="00DB53EC" w:rsidRPr="000B52A7" w:rsidRDefault="00B1516F" w:rsidP="00C1593E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  <w:r w:rsidRPr="00B1516F">
        <w:rPr>
          <w:rFonts w:ascii="Kristen ITC" w:hAnsi="Kristen ITC"/>
          <w:b/>
          <w:bCs/>
          <w:noProof/>
          <w:color w:val="000000"/>
          <w:lang w:val="es-VE" w:eastAsia="zh-TW"/>
        </w:rPr>
        <w:pict>
          <v:rect id="_x0000_s1031" style="position:absolute;left:0;text-align:left;margin-left:2393.55pt;margin-top:261.35pt;width:305.95pt;height:110.65pt;z-index:251664384;mso-width-percent:500;mso-top-percent:330;mso-wrap-distance-top:7.2pt;mso-wrap-distance-bottom:7.2pt;mso-position-horizontal:right;mso-position-horizontal-relative:page;mso-position-vertical-relative:page;mso-width-percent:500;mso-top-percent:330" o:allowincell="f" fillcolor="#4f81bd [3204]" stroked="f">
            <v:shadow type="perspective" color="#9bbb59 [3206]" origin="-.5,-.5" offset="-6pt,-6pt" matrix=".75,,,.75"/>
            <v:textbox style="mso-next-textbox:#_x0000_s1031;mso-fit-shape-to-text:t" inset="21.6pt,0,1in,0">
              <w:txbxContent>
                <w:p w:rsidR="00C1593E" w:rsidRPr="00C1593E" w:rsidRDefault="00C1593E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shd w:val="clear" w:color="auto" w:fill="000000" w:themeFill="text1"/>
                    <w:rPr>
                      <w:rFonts w:ascii="Kristen ITC" w:hAnsi="Kristen ITC" w:cstheme="minorBidi"/>
                      <w:b/>
                      <w:i/>
                      <w:iCs/>
                      <w:color w:val="FFFFFF" w:themeColor="background1"/>
                      <w:sz w:val="28"/>
                      <w:szCs w:val="22"/>
                      <w:lang w:val="es-US"/>
                    </w:rPr>
                  </w:pPr>
                  <w:r w:rsidRPr="00C1593E">
                    <w:rPr>
                      <w:rFonts w:ascii="Kristen ITC" w:hAnsi="Kristen ITC" w:cstheme="minorBidi"/>
                      <w:b/>
                      <w:i/>
                      <w:iCs/>
                      <w:color w:val="FFFFFF" w:themeColor="background1"/>
                      <w:sz w:val="28"/>
                      <w:szCs w:val="22"/>
                      <w:lang w:val="es-US"/>
                    </w:rPr>
                    <w:t>MISIÓN</w:t>
                  </w:r>
                </w:p>
                <w:p w:rsidR="00C1593E" w:rsidRPr="00C1593E" w:rsidRDefault="00C1593E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shd w:val="clear" w:color="auto" w:fill="000000" w:themeFill="text1"/>
                    <w:rPr>
                      <w:rFonts w:ascii="Kristen ITC" w:hAnsi="Kristen ITC" w:cstheme="minorBidi"/>
                      <w:i/>
                      <w:iCs/>
                      <w:color w:val="FFFFFF" w:themeColor="background1"/>
                      <w:sz w:val="28"/>
                      <w:szCs w:val="22"/>
                      <w:lang w:val="es-US"/>
                    </w:rPr>
                  </w:pPr>
                  <w:r w:rsidRPr="00C1593E">
                    <w:rPr>
                      <w:rFonts w:ascii="Kristen ITC" w:hAnsi="Kristen ITC" w:cstheme="minorBidi"/>
                      <w:i/>
                      <w:iCs/>
                      <w:color w:val="FFFFFF" w:themeColor="background1"/>
                      <w:sz w:val="28"/>
                      <w:szCs w:val="22"/>
                      <w:lang w:val="es-US"/>
                    </w:rPr>
                    <w:t>“Guiar a los niños hacia una relación amorosa y de servicio con Jesús para que se conviertan en sus discípulos”.</w:t>
                  </w:r>
                </w:p>
              </w:txbxContent>
            </v:textbox>
            <w10:wrap type="square" anchorx="page" anchory="page"/>
          </v:rect>
        </w:pict>
      </w:r>
    </w:p>
    <w:p w:rsidR="00DB53EC" w:rsidRPr="000B52A7" w:rsidRDefault="00DB53EC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</w:p>
    <w:p w:rsidR="00DB53EC" w:rsidRDefault="00DB53EC" w:rsidP="00DB53EC">
      <w:pPr>
        <w:tabs>
          <w:tab w:val="center" w:pos="4680"/>
        </w:tabs>
        <w:jc w:val="center"/>
        <w:rPr>
          <w:rFonts w:ascii="Kristen ITC" w:hAnsi="Kristen ITC"/>
          <w:bCs/>
          <w:color w:val="000000"/>
          <w:lang w:val="es-US"/>
        </w:rPr>
      </w:pPr>
      <w:r w:rsidRPr="001E1E3D">
        <w:rPr>
          <w:rFonts w:ascii="Kristen ITC" w:hAnsi="Kristen ITC"/>
          <w:bCs/>
          <w:color w:val="000000"/>
          <w:lang w:val="es-US"/>
        </w:rPr>
        <w:t>VISIÓN</w:t>
      </w:r>
    </w:p>
    <w:p w:rsidR="004142E0" w:rsidRPr="001E1E3D" w:rsidRDefault="004142E0" w:rsidP="00DB53EC">
      <w:pPr>
        <w:tabs>
          <w:tab w:val="center" w:pos="4680"/>
        </w:tabs>
        <w:jc w:val="center"/>
        <w:rPr>
          <w:rFonts w:ascii="Kristen ITC" w:hAnsi="Kristen ITC"/>
          <w:bCs/>
          <w:color w:val="000000"/>
          <w:lang w:val="es-US"/>
        </w:rPr>
      </w:pPr>
    </w:p>
    <w:p w:rsidR="00DB53EC" w:rsidRPr="001E1E3D" w:rsidRDefault="00DB53EC" w:rsidP="00DB53EC">
      <w:pPr>
        <w:tabs>
          <w:tab w:val="center" w:pos="4680"/>
        </w:tabs>
        <w:jc w:val="center"/>
        <w:rPr>
          <w:rFonts w:ascii="Kristen ITC" w:hAnsi="Kristen ITC"/>
          <w:bCs/>
          <w:color w:val="000000"/>
          <w:lang w:val="es-VE"/>
        </w:rPr>
      </w:pPr>
      <w:r w:rsidRPr="001E1E3D">
        <w:rPr>
          <w:rFonts w:ascii="Kristen ITC" w:hAnsi="Kristen ITC"/>
          <w:bCs/>
          <w:color w:val="000000"/>
          <w:lang w:val="es-VE"/>
        </w:rPr>
        <w:t>La declaración de Misión y Visión de la D</w:t>
      </w:r>
      <w:r w:rsidR="00C1593E" w:rsidRPr="001E1E3D">
        <w:rPr>
          <w:rFonts w:ascii="Kristen ITC" w:hAnsi="Kristen ITC"/>
          <w:bCs/>
          <w:color w:val="000000"/>
          <w:lang w:val="es-VE"/>
        </w:rPr>
        <w:t xml:space="preserve">ivisión </w:t>
      </w:r>
      <w:r w:rsidRPr="001E1E3D">
        <w:rPr>
          <w:rFonts w:ascii="Kristen ITC" w:hAnsi="Kristen ITC"/>
          <w:bCs/>
          <w:color w:val="000000"/>
          <w:lang w:val="es-VE"/>
        </w:rPr>
        <w:t>I</w:t>
      </w:r>
      <w:r w:rsidR="00C1593E" w:rsidRPr="001E1E3D">
        <w:rPr>
          <w:rFonts w:ascii="Kristen ITC" w:hAnsi="Kristen ITC"/>
          <w:bCs/>
          <w:color w:val="000000"/>
          <w:lang w:val="es-VE"/>
        </w:rPr>
        <w:t>nteramericana</w:t>
      </w:r>
      <w:r w:rsidRPr="001E1E3D">
        <w:rPr>
          <w:rFonts w:ascii="Kristen ITC" w:hAnsi="Kristen ITC"/>
          <w:bCs/>
          <w:color w:val="000000"/>
          <w:lang w:val="es-VE"/>
        </w:rPr>
        <w:t xml:space="preserve"> y su implementación en el Ministerio Infantil</w:t>
      </w:r>
    </w:p>
    <w:p w:rsidR="00BB4451" w:rsidRPr="001E1E3D" w:rsidRDefault="00BB4451" w:rsidP="00DB53EC">
      <w:pPr>
        <w:tabs>
          <w:tab w:val="center" w:pos="4680"/>
        </w:tabs>
        <w:jc w:val="center"/>
        <w:rPr>
          <w:rFonts w:ascii="Kristen ITC" w:hAnsi="Kristen ITC"/>
          <w:bCs/>
          <w:color w:val="000000"/>
          <w:lang w:val="es-US"/>
        </w:rPr>
      </w:pPr>
    </w:p>
    <w:p w:rsidR="00DB53EC" w:rsidRPr="001E1E3D" w:rsidRDefault="00C1593E" w:rsidP="00DB53EC">
      <w:pPr>
        <w:tabs>
          <w:tab w:val="center" w:pos="4680"/>
        </w:tabs>
        <w:jc w:val="center"/>
        <w:rPr>
          <w:rFonts w:ascii="Kristen ITC" w:hAnsi="Kristen ITC"/>
          <w:bCs/>
          <w:color w:val="000000"/>
          <w:lang w:val="es-US"/>
        </w:rPr>
      </w:pPr>
      <w:r w:rsidRPr="001E1E3D">
        <w:rPr>
          <w:rFonts w:ascii="Kristen ITC" w:hAnsi="Kristen ITC"/>
          <w:bCs/>
          <w:noProof/>
          <w:color w:val="00000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361315</wp:posOffset>
            </wp:positionH>
            <wp:positionV relativeFrom="paragraph">
              <wp:posOffset>109220</wp:posOffset>
            </wp:positionV>
            <wp:extent cx="1724025" cy="2194560"/>
            <wp:effectExtent l="19050" t="0" r="9525" b="0"/>
            <wp:wrapTight wrapText="bothSides">
              <wp:wrapPolygon edited="0">
                <wp:start x="-239" y="0"/>
                <wp:lineTo x="-239" y="21375"/>
                <wp:lineTo x="21719" y="21375"/>
                <wp:lineTo x="21719" y="0"/>
                <wp:lineTo x="-239" y="0"/>
              </wp:wrapPolygon>
            </wp:wrapTight>
            <wp:docPr id="4" name="Picture 2" descr="jesus-with-children-2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sus-with-children-230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194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B53EC" w:rsidRPr="001E1E3D">
        <w:rPr>
          <w:rFonts w:ascii="Kristen ITC" w:hAnsi="Kristen ITC"/>
          <w:bCs/>
          <w:color w:val="000000"/>
          <w:lang w:val="es-VE"/>
        </w:rPr>
        <w:t xml:space="preserve">“Cada miembro del cuerpo de Cristo preparado para el reino de Dios” </w:t>
      </w:r>
    </w:p>
    <w:p w:rsidR="00DB53EC" w:rsidRPr="000B52A7" w:rsidRDefault="00DB53EC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</w:p>
    <w:p w:rsidR="00BB4451" w:rsidRDefault="00BB4451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</w:p>
    <w:p w:rsidR="00BB4451" w:rsidRDefault="00BB4451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</w:p>
    <w:p w:rsidR="00C1593E" w:rsidRDefault="00C1593E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</w:p>
    <w:p w:rsidR="00C1593E" w:rsidRDefault="00C1593E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</w:p>
    <w:p w:rsidR="00C1593E" w:rsidRDefault="00C1593E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</w:p>
    <w:p w:rsidR="00C1593E" w:rsidRDefault="00C1593E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</w:p>
    <w:p w:rsidR="00C1593E" w:rsidRDefault="00C1593E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</w:p>
    <w:p w:rsidR="00C1593E" w:rsidRDefault="00C1593E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</w:p>
    <w:p w:rsidR="00C1593E" w:rsidRDefault="00C1593E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</w:p>
    <w:p w:rsidR="00C1593E" w:rsidRDefault="00C1593E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  <w:r>
        <w:rPr>
          <w:rFonts w:ascii="Kristen ITC" w:hAnsi="Kristen ITC"/>
          <w:b/>
          <w:bCs/>
          <w:color w:val="000000"/>
          <w:lang w:val="es-US"/>
        </w:rPr>
        <w:t>FILOSOFÍA</w:t>
      </w:r>
    </w:p>
    <w:p w:rsidR="00C1593E" w:rsidRDefault="00C1593E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</w:p>
    <w:p w:rsidR="00C1593E" w:rsidRPr="001E1E3D" w:rsidRDefault="00C1593E" w:rsidP="00C1593E">
      <w:pPr>
        <w:tabs>
          <w:tab w:val="center" w:pos="4680"/>
        </w:tabs>
        <w:rPr>
          <w:rFonts w:ascii="Kristen ITC" w:hAnsi="Kristen ITC"/>
          <w:b/>
          <w:bCs/>
          <w:color w:val="000000"/>
          <w:lang w:val="es-US"/>
        </w:rPr>
      </w:pPr>
      <w:r w:rsidRPr="001E1E3D">
        <w:rPr>
          <w:rFonts w:ascii="Kristen ITC" w:hAnsi="Kristen ITC"/>
          <w:bCs/>
          <w:color w:val="000000"/>
          <w:lang w:val="es-US"/>
        </w:rPr>
        <w:t>La orden</w:t>
      </w:r>
      <w:r w:rsidR="001E1E3D">
        <w:rPr>
          <w:rFonts w:ascii="Kristen ITC" w:hAnsi="Kristen ITC"/>
          <w:bCs/>
          <w:color w:val="000000"/>
          <w:lang w:val="es-US"/>
        </w:rPr>
        <w:t xml:space="preserve"> de Cristo de alimentar a los corderos (Juan 21:5) y de</w:t>
      </w:r>
      <w:r w:rsidR="007378A9">
        <w:rPr>
          <w:rFonts w:ascii="Kristen ITC" w:hAnsi="Kristen ITC"/>
          <w:bCs/>
          <w:color w:val="000000"/>
          <w:lang w:val="es-US"/>
        </w:rPr>
        <w:t>jar a los niños acercarse a él (</w:t>
      </w:r>
      <w:r w:rsidR="001E1E3D">
        <w:rPr>
          <w:rFonts w:ascii="Kristen ITC" w:hAnsi="Kristen ITC"/>
          <w:bCs/>
          <w:color w:val="000000"/>
          <w:lang w:val="es-US"/>
        </w:rPr>
        <w:t>Marcos 10:13,14), encomienda a la iglesia que evangelice a los niños y fomente su crecimiento espiritual. El compromiso del Departamento de Ministerio Infantil es el de facilitar, equipar y coordinar una amplia y profunda formación espiritual entre los niños, a fin de atraerlos a una estrecha relación con Cristo, convertirlos en discípulos de Jesús, y a una dedicación a la Iglesia Adventista del Séptimo Día.</w:t>
      </w:r>
      <w:r w:rsidRPr="001E1E3D">
        <w:rPr>
          <w:rFonts w:ascii="Kristen ITC" w:hAnsi="Kristen ITC"/>
          <w:b/>
          <w:bCs/>
          <w:color w:val="000000"/>
          <w:lang w:val="es-US"/>
        </w:rPr>
        <w:t xml:space="preserve"> </w:t>
      </w:r>
    </w:p>
    <w:p w:rsidR="00C1593E" w:rsidRDefault="00C1593E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</w:p>
    <w:p w:rsidR="00C1593E" w:rsidRPr="004142E0" w:rsidRDefault="00C1593E" w:rsidP="00C1593E">
      <w:pPr>
        <w:rPr>
          <w:rFonts w:ascii="Kristen ITC" w:hAnsi="Kristen ITC"/>
          <w:i/>
          <w:lang w:val="es-US"/>
        </w:rPr>
      </w:pPr>
      <w:r w:rsidRPr="001E1E3D">
        <w:rPr>
          <w:rFonts w:ascii="Kristen ITC" w:hAnsi="Kristen ITC"/>
          <w:lang w:val="es-US"/>
        </w:rPr>
        <w:t>“No puede darse demasiada importancia a</w:t>
      </w:r>
      <w:r w:rsidR="000D3E72">
        <w:rPr>
          <w:rFonts w:ascii="Kristen ITC" w:hAnsi="Kristen ITC"/>
          <w:lang w:val="es-US"/>
        </w:rPr>
        <w:t xml:space="preserve"> la primera educación de los niñ</w:t>
      </w:r>
      <w:r w:rsidRPr="001E1E3D">
        <w:rPr>
          <w:rFonts w:ascii="Kristen ITC" w:hAnsi="Kristen ITC"/>
          <w:lang w:val="es-US"/>
        </w:rPr>
        <w:t xml:space="preserve">os. Las lecciones aprendidas, los hábitos adquiridos durante los años de la infancia y de la niñez, influyen en la formación del carácter y la dirección de la vida mucho más que todas las instrucciones y que toda la educación de los años subsiguientes”. </w:t>
      </w:r>
      <w:r w:rsidRPr="001E1E3D">
        <w:rPr>
          <w:rFonts w:ascii="Kristen ITC" w:hAnsi="Kristen ITC"/>
          <w:i/>
          <w:lang w:val="es-US"/>
        </w:rPr>
        <w:t>(</w:t>
      </w:r>
      <w:r w:rsidRPr="004142E0">
        <w:rPr>
          <w:rFonts w:ascii="Kristen ITC" w:hAnsi="Kristen ITC"/>
          <w:i/>
          <w:lang w:val="es-US"/>
        </w:rPr>
        <w:t>Ministerio de Curación, pp. 293, 294).</w:t>
      </w:r>
    </w:p>
    <w:p w:rsidR="00C1593E" w:rsidRDefault="00C1593E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</w:p>
    <w:p w:rsidR="00C1593E" w:rsidRDefault="00C1593E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</w:p>
    <w:p w:rsidR="00C1593E" w:rsidRDefault="00C1593E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</w:p>
    <w:p w:rsidR="00DB53EC" w:rsidRPr="004142E0" w:rsidRDefault="00DB53EC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sz w:val="28"/>
          <w:lang w:val="es-US"/>
        </w:rPr>
      </w:pPr>
      <w:r w:rsidRPr="004142E0">
        <w:rPr>
          <w:rFonts w:ascii="Kristen ITC" w:hAnsi="Kristen ITC"/>
          <w:b/>
          <w:bCs/>
          <w:color w:val="000000"/>
          <w:sz w:val="28"/>
          <w:lang w:val="es-US"/>
        </w:rPr>
        <w:lastRenderedPageBreak/>
        <w:t>¿POR QUÉ UN MINISTERIO INFANTIL?</w:t>
      </w:r>
    </w:p>
    <w:p w:rsidR="00BB4451" w:rsidRPr="000B52A7" w:rsidRDefault="00BB4451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</w:p>
    <w:p w:rsidR="00DB53EC" w:rsidRPr="000B52A7" w:rsidRDefault="004142E0" w:rsidP="00DB53EC">
      <w:pPr>
        <w:rPr>
          <w:rFonts w:ascii="Kristen ITC" w:hAnsi="Kristen ITC"/>
          <w:lang w:val="es-US"/>
        </w:rPr>
      </w:pPr>
      <w:r>
        <w:rPr>
          <w:rFonts w:ascii="Kristen ITC" w:hAnsi="Kristen ITC"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64135</wp:posOffset>
            </wp:positionV>
            <wp:extent cx="2314575" cy="2228850"/>
            <wp:effectExtent l="19050" t="0" r="9525" b="0"/>
            <wp:wrapTight wrapText="bothSides">
              <wp:wrapPolygon edited="0">
                <wp:start x="711" y="0"/>
                <wp:lineTo x="-178" y="1292"/>
                <wp:lineTo x="-178" y="20677"/>
                <wp:lineTo x="533" y="21415"/>
                <wp:lineTo x="711" y="21415"/>
                <wp:lineTo x="20800" y="21415"/>
                <wp:lineTo x="20978" y="21415"/>
                <wp:lineTo x="21689" y="20862"/>
                <wp:lineTo x="21689" y="1292"/>
                <wp:lineTo x="21333" y="185"/>
                <wp:lineTo x="20800" y="0"/>
                <wp:lineTo x="711" y="0"/>
              </wp:wrapPolygon>
            </wp:wrapTight>
            <wp:docPr id="2" name="Picture 1" descr="jesus-with-children-0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sus-with-children-0402.jpg"/>
                    <pic:cNvPicPr/>
                  </pic:nvPicPr>
                  <pic:blipFill>
                    <a:blip r:embed="rId10" cstate="print"/>
                    <a:srcRect l="22197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228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DB53EC" w:rsidRPr="000B52A7">
        <w:rPr>
          <w:rFonts w:ascii="Kristen ITC" w:hAnsi="Kristen ITC"/>
          <w:lang w:val="es-US"/>
        </w:rPr>
        <w:t xml:space="preserve">El departamento de ministerio infantil  tiene como propósito </w:t>
      </w:r>
    </w:p>
    <w:p w:rsidR="00DB53EC" w:rsidRPr="000B52A7" w:rsidRDefault="00DB53EC" w:rsidP="00DB53EC">
      <w:pPr>
        <w:rPr>
          <w:rFonts w:ascii="Kristen ITC" w:hAnsi="Kristen ITC"/>
          <w:lang w:val="es-US"/>
        </w:rPr>
      </w:pPr>
    </w:p>
    <w:p w:rsidR="00DB53EC" w:rsidRPr="000B52A7" w:rsidRDefault="00DB53EC" w:rsidP="00DB53EC">
      <w:pPr>
        <w:pStyle w:val="ListParagraph"/>
        <w:numPr>
          <w:ilvl w:val="0"/>
          <w:numId w:val="2"/>
        </w:numPr>
        <w:rPr>
          <w:rFonts w:ascii="Kristen ITC" w:hAnsi="Kristen ITC"/>
          <w:lang w:val="es-US"/>
        </w:rPr>
      </w:pPr>
      <w:r w:rsidRPr="000B52A7">
        <w:rPr>
          <w:rFonts w:ascii="Kristen ITC" w:hAnsi="Kristen ITC"/>
          <w:lang w:val="es-US"/>
        </w:rPr>
        <w:t>Educar y salvar</w:t>
      </w:r>
    </w:p>
    <w:p w:rsidR="00DB53EC" w:rsidRPr="000B52A7" w:rsidRDefault="00DB53EC" w:rsidP="00DB53EC">
      <w:pPr>
        <w:pStyle w:val="ListParagraph"/>
        <w:numPr>
          <w:ilvl w:val="0"/>
          <w:numId w:val="2"/>
        </w:numPr>
        <w:rPr>
          <w:rFonts w:ascii="Kristen ITC" w:hAnsi="Kristen ITC"/>
          <w:lang w:val="es-US"/>
        </w:rPr>
      </w:pPr>
      <w:r w:rsidRPr="000B52A7">
        <w:rPr>
          <w:rFonts w:ascii="Kristen ITC" w:hAnsi="Kristen ITC"/>
          <w:lang w:val="es-US"/>
        </w:rPr>
        <w:t xml:space="preserve">Asegurándose que los niños sean considerados como parte del cuerpo de Cristo </w:t>
      </w:r>
    </w:p>
    <w:p w:rsidR="00DB53EC" w:rsidRDefault="00DB53EC" w:rsidP="00DB53EC">
      <w:pPr>
        <w:pStyle w:val="ListParagraph"/>
        <w:numPr>
          <w:ilvl w:val="0"/>
          <w:numId w:val="2"/>
        </w:numPr>
        <w:rPr>
          <w:rFonts w:ascii="Kristen ITC" w:hAnsi="Kristen ITC"/>
          <w:lang w:val="es-US"/>
        </w:rPr>
      </w:pPr>
      <w:r w:rsidRPr="000B52A7">
        <w:rPr>
          <w:rFonts w:ascii="Kristen ITC" w:hAnsi="Kristen ITC"/>
          <w:lang w:val="es-US"/>
        </w:rPr>
        <w:t>Que se cumpla el propósito de Dios para ellos de ser parte de una iglesia que sea agente divina de protección, ayuda, disciplina y cuidado.</w:t>
      </w:r>
    </w:p>
    <w:p w:rsidR="004142E0" w:rsidRPr="000B52A7" w:rsidRDefault="004142E0" w:rsidP="004142E0">
      <w:pPr>
        <w:pStyle w:val="ListParagraph"/>
        <w:rPr>
          <w:rFonts w:ascii="Kristen ITC" w:hAnsi="Kristen ITC"/>
          <w:lang w:val="es-US"/>
        </w:rPr>
      </w:pPr>
    </w:p>
    <w:p w:rsidR="00DB53EC" w:rsidRDefault="00DB53EC" w:rsidP="00DB53EC">
      <w:pPr>
        <w:pStyle w:val="ListParagraph"/>
        <w:rPr>
          <w:rFonts w:ascii="Kristen ITC" w:hAnsi="Kristen ITC"/>
          <w:lang w:val="es-US"/>
        </w:rPr>
      </w:pPr>
      <w:r w:rsidRPr="000B52A7">
        <w:rPr>
          <w:rFonts w:ascii="Kristen ITC" w:hAnsi="Kristen ITC"/>
          <w:lang w:val="es-US"/>
        </w:rPr>
        <w:t xml:space="preserve"> El mundo demanda “atención prioritaria” para ellos. Cuán mayor debe ser nuestra demanda de atención, convirtiendo este trabajo en nuestra primera misión, dada la luz que tenemos de Dios y del espíritu de profecía. Muchos de nuestros miembros entran a la iglesia sin haber tenido la oportunidad de aprender los principios bíblicos necesarios para dar una buena educación a los hijos. Otros han sido víctimas de una paternidad deficiente en hogares disfuncionales, comportamiento que se hace cada día más pronunciado en la sociedad actual. La falta de planificación familiar, y la desobediencia a los principios de Dios ha llevado a convertir a los niños en presas del enemigo.</w:t>
      </w:r>
    </w:p>
    <w:p w:rsidR="004142E0" w:rsidRPr="000B52A7" w:rsidRDefault="004142E0" w:rsidP="00DB53EC">
      <w:pPr>
        <w:pStyle w:val="ListParagraph"/>
        <w:rPr>
          <w:rFonts w:ascii="Kristen ITC" w:hAnsi="Kristen ITC"/>
          <w:lang w:val="es-US"/>
        </w:rPr>
      </w:pPr>
    </w:p>
    <w:p w:rsidR="00401D93" w:rsidRDefault="00DB53EC" w:rsidP="00401D93">
      <w:pPr>
        <w:pStyle w:val="ListParagraph"/>
        <w:numPr>
          <w:ilvl w:val="0"/>
          <w:numId w:val="2"/>
        </w:numPr>
        <w:rPr>
          <w:rFonts w:ascii="Kristen ITC" w:hAnsi="Kristen ITC"/>
          <w:lang w:val="es-US"/>
        </w:rPr>
      </w:pPr>
      <w:r w:rsidRPr="000B52A7">
        <w:rPr>
          <w:rFonts w:ascii="Kristen ITC" w:hAnsi="Kristen ITC"/>
          <w:lang w:val="es-US"/>
        </w:rPr>
        <w:t xml:space="preserve">Los niños viven situaciones de vulnerabilidad personal, social y espiritual, por la ausencia o ineficacia de una familia basada en el plan de Dios. </w:t>
      </w:r>
    </w:p>
    <w:p w:rsidR="004142E0" w:rsidRPr="000B52A7" w:rsidRDefault="004142E0" w:rsidP="004142E0">
      <w:pPr>
        <w:pStyle w:val="ListParagraph"/>
        <w:rPr>
          <w:rFonts w:ascii="Kristen ITC" w:hAnsi="Kristen ITC"/>
          <w:lang w:val="es-US"/>
        </w:rPr>
      </w:pPr>
    </w:p>
    <w:p w:rsidR="00401D93" w:rsidRDefault="00DB53EC" w:rsidP="00401D93">
      <w:pPr>
        <w:pStyle w:val="ListParagraph"/>
        <w:numPr>
          <w:ilvl w:val="0"/>
          <w:numId w:val="2"/>
        </w:numPr>
        <w:rPr>
          <w:rFonts w:ascii="Kristen ITC" w:hAnsi="Kristen ITC"/>
          <w:lang w:val="es-US"/>
        </w:rPr>
      </w:pPr>
      <w:r w:rsidRPr="000B52A7">
        <w:rPr>
          <w:rFonts w:ascii="Kristen ITC" w:hAnsi="Kristen ITC"/>
          <w:lang w:val="es-US"/>
        </w:rPr>
        <w:t xml:space="preserve">Por el mismo descuido y falta de dirección son vulnerables a enfermedades, accidentes y a diferentes formas de violencia física y moral. </w:t>
      </w:r>
    </w:p>
    <w:p w:rsidR="004142E0" w:rsidRPr="004142E0" w:rsidRDefault="004142E0" w:rsidP="004142E0">
      <w:pPr>
        <w:rPr>
          <w:rFonts w:ascii="Kristen ITC" w:hAnsi="Kristen ITC"/>
          <w:lang w:val="es-US"/>
        </w:rPr>
      </w:pPr>
    </w:p>
    <w:p w:rsidR="00B1516F" w:rsidRPr="008918C6" w:rsidRDefault="008918C6" w:rsidP="008918C6">
      <w:pPr>
        <w:ind w:firstLine="360"/>
        <w:rPr>
          <w:rFonts w:ascii="Kristen ITC" w:hAnsi="Kristen ITC"/>
          <w:lang w:val="es-US"/>
        </w:rPr>
      </w:pPr>
      <w:r w:rsidRPr="008918C6">
        <w:rPr>
          <w:rFonts w:ascii="Kristen ITC" w:hAnsi="Kristen ITC"/>
          <w:bCs/>
          <w:lang w:val="es-US"/>
        </w:rPr>
        <w:t>L</w:t>
      </w:r>
      <w:r w:rsidR="006E6EC7" w:rsidRPr="008918C6">
        <w:rPr>
          <w:rFonts w:ascii="Kristen ITC" w:hAnsi="Kristen ITC"/>
          <w:bCs/>
          <w:lang w:val="es-US"/>
        </w:rPr>
        <w:t>os niños son vulnerables al</w:t>
      </w:r>
    </w:p>
    <w:p w:rsidR="00B1516F" w:rsidRPr="008918C6" w:rsidRDefault="006E6EC7" w:rsidP="008918C6">
      <w:pPr>
        <w:pStyle w:val="ListParagraph"/>
        <w:numPr>
          <w:ilvl w:val="1"/>
          <w:numId w:val="18"/>
        </w:numPr>
        <w:rPr>
          <w:rFonts w:ascii="Kristen ITC" w:hAnsi="Kristen ITC"/>
        </w:rPr>
      </w:pPr>
      <w:r w:rsidRPr="008918C6">
        <w:rPr>
          <w:rFonts w:ascii="Kristen ITC" w:hAnsi="Kristen ITC"/>
          <w:bCs/>
          <w:lang w:val="es-US"/>
        </w:rPr>
        <w:t>Abuso de todo tipo</w:t>
      </w:r>
    </w:p>
    <w:p w:rsidR="00B1516F" w:rsidRPr="008918C6" w:rsidRDefault="006E6EC7" w:rsidP="008918C6">
      <w:pPr>
        <w:pStyle w:val="ListParagraph"/>
        <w:numPr>
          <w:ilvl w:val="1"/>
          <w:numId w:val="18"/>
        </w:numPr>
        <w:rPr>
          <w:rFonts w:ascii="Kristen ITC" w:hAnsi="Kristen ITC"/>
        </w:rPr>
      </w:pPr>
      <w:r w:rsidRPr="008918C6">
        <w:rPr>
          <w:rFonts w:ascii="Kristen ITC" w:hAnsi="Kristen ITC"/>
          <w:bCs/>
          <w:lang w:val="es-US"/>
        </w:rPr>
        <w:t>Descuido</w:t>
      </w:r>
    </w:p>
    <w:p w:rsidR="00B1516F" w:rsidRPr="008918C6" w:rsidRDefault="006E6EC7" w:rsidP="008918C6">
      <w:pPr>
        <w:pStyle w:val="ListParagraph"/>
        <w:numPr>
          <w:ilvl w:val="1"/>
          <w:numId w:val="18"/>
        </w:numPr>
        <w:rPr>
          <w:rFonts w:ascii="Kristen ITC" w:hAnsi="Kristen ITC"/>
        </w:rPr>
      </w:pPr>
      <w:r w:rsidRPr="008918C6">
        <w:rPr>
          <w:rFonts w:ascii="Kristen ITC" w:hAnsi="Kristen ITC"/>
          <w:bCs/>
          <w:lang w:val="es-US"/>
        </w:rPr>
        <w:t>Riesgos de salud</w:t>
      </w:r>
    </w:p>
    <w:p w:rsidR="00B1516F" w:rsidRPr="008918C6" w:rsidRDefault="006E6EC7" w:rsidP="008918C6">
      <w:pPr>
        <w:pStyle w:val="ListParagraph"/>
        <w:numPr>
          <w:ilvl w:val="1"/>
          <w:numId w:val="18"/>
        </w:numPr>
        <w:rPr>
          <w:rFonts w:ascii="Kristen ITC" w:hAnsi="Kristen ITC"/>
        </w:rPr>
      </w:pPr>
      <w:r w:rsidRPr="008918C6">
        <w:rPr>
          <w:rFonts w:ascii="Kristen ITC" w:hAnsi="Kristen ITC"/>
          <w:bCs/>
          <w:lang w:val="es-US"/>
        </w:rPr>
        <w:t>Pobreza</w:t>
      </w:r>
    </w:p>
    <w:p w:rsidR="00B1516F" w:rsidRPr="008918C6" w:rsidRDefault="006E6EC7" w:rsidP="008918C6">
      <w:pPr>
        <w:pStyle w:val="ListParagraph"/>
        <w:numPr>
          <w:ilvl w:val="1"/>
          <w:numId w:val="18"/>
        </w:numPr>
        <w:rPr>
          <w:rFonts w:ascii="Kristen ITC" w:hAnsi="Kristen ITC"/>
        </w:rPr>
      </w:pPr>
      <w:r w:rsidRPr="008918C6">
        <w:rPr>
          <w:rFonts w:ascii="Kristen ITC" w:hAnsi="Kristen ITC"/>
          <w:bCs/>
          <w:lang w:val="es-US"/>
        </w:rPr>
        <w:t>Falta de dirección</w:t>
      </w:r>
    </w:p>
    <w:p w:rsidR="00B1516F" w:rsidRPr="008918C6" w:rsidRDefault="006E6EC7" w:rsidP="008918C6">
      <w:pPr>
        <w:pStyle w:val="ListParagraph"/>
        <w:numPr>
          <w:ilvl w:val="1"/>
          <w:numId w:val="18"/>
        </w:numPr>
        <w:rPr>
          <w:rFonts w:ascii="Kristen ITC" w:hAnsi="Kristen ITC"/>
        </w:rPr>
      </w:pPr>
      <w:r w:rsidRPr="008918C6">
        <w:rPr>
          <w:rFonts w:ascii="Kristen ITC" w:hAnsi="Kristen ITC"/>
          <w:bCs/>
          <w:lang w:val="es-US"/>
        </w:rPr>
        <w:t>Enseñanza deficiente</w:t>
      </w:r>
    </w:p>
    <w:p w:rsidR="008918C6" w:rsidRPr="008918C6" w:rsidRDefault="008918C6" w:rsidP="008918C6">
      <w:pPr>
        <w:pStyle w:val="ListParagraph"/>
        <w:ind w:left="1440"/>
        <w:rPr>
          <w:rFonts w:ascii="Kristen ITC" w:hAnsi="Kristen ITC"/>
        </w:rPr>
      </w:pPr>
    </w:p>
    <w:p w:rsidR="00DB53EC" w:rsidRPr="000B52A7" w:rsidRDefault="00DB53EC" w:rsidP="00401D93">
      <w:pPr>
        <w:pStyle w:val="ListParagraph"/>
        <w:rPr>
          <w:rFonts w:ascii="Kristen ITC" w:hAnsi="Kristen ITC"/>
          <w:lang w:val="es-US"/>
        </w:rPr>
      </w:pPr>
      <w:r w:rsidRPr="000B52A7">
        <w:rPr>
          <w:rFonts w:ascii="Kristen ITC" w:hAnsi="Kristen ITC"/>
          <w:lang w:val="es-US"/>
        </w:rPr>
        <w:t>Como iglesia, nuestra responsabilidad cristiana es velar por ellos y suplir sus necesidades mediante instrucción y aceptación.</w:t>
      </w:r>
    </w:p>
    <w:p w:rsidR="00DB53EC" w:rsidRPr="000B52A7" w:rsidRDefault="00DB53EC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</w:p>
    <w:p w:rsidR="00DB53EC" w:rsidRPr="004142E0" w:rsidRDefault="00DB53EC" w:rsidP="008918C6">
      <w:pPr>
        <w:widowControl/>
        <w:autoSpaceDE/>
        <w:autoSpaceDN/>
        <w:adjustRightInd/>
        <w:spacing w:after="200" w:line="276" w:lineRule="auto"/>
        <w:jc w:val="center"/>
        <w:rPr>
          <w:rFonts w:ascii="Kristen ITC" w:hAnsi="Kristen ITC"/>
          <w:b/>
          <w:bCs/>
          <w:color w:val="000000"/>
          <w:sz w:val="28"/>
          <w:lang w:val="es-ES_tradnl"/>
        </w:rPr>
      </w:pPr>
      <w:r w:rsidRPr="004142E0">
        <w:rPr>
          <w:rFonts w:ascii="Kristen ITC" w:hAnsi="Kristen ITC"/>
          <w:b/>
          <w:bCs/>
          <w:color w:val="000000"/>
          <w:sz w:val="28"/>
          <w:lang w:val="es-ES_tradnl"/>
        </w:rPr>
        <w:t>Objetivos</w:t>
      </w:r>
    </w:p>
    <w:p w:rsidR="00DB53EC" w:rsidRPr="000B52A7" w:rsidRDefault="00DB53EC" w:rsidP="00DB53EC">
      <w:pPr>
        <w:rPr>
          <w:rFonts w:ascii="Kristen ITC" w:hAnsi="Kristen ITC"/>
          <w:color w:val="000000"/>
          <w:lang w:val="es-ES_tradnl"/>
        </w:rPr>
      </w:pPr>
    </w:p>
    <w:p w:rsidR="00DB53EC" w:rsidRDefault="00DB53EC" w:rsidP="00DB53EC">
      <w:pPr>
        <w:ind w:firstLine="720"/>
        <w:rPr>
          <w:rFonts w:ascii="Kristen ITC" w:hAnsi="Kristen ITC"/>
          <w:color w:val="000000"/>
          <w:lang w:val="es-ES_tradnl"/>
        </w:rPr>
      </w:pPr>
      <w:r w:rsidRPr="000B52A7">
        <w:rPr>
          <w:rFonts w:ascii="Kristen ITC" w:hAnsi="Kristen ITC"/>
          <w:color w:val="000000"/>
          <w:lang w:val="es-ES_tradnl"/>
        </w:rPr>
        <w:t>El departamento de Ministerio Infantil adoptó los siguientes objetivos para promover el desarrollo espiritual, emocional e intelectual de los pequeños, dentro de la comunidad de la iglesia.</w:t>
      </w:r>
    </w:p>
    <w:p w:rsidR="004142E0" w:rsidRPr="000B52A7" w:rsidRDefault="004142E0" w:rsidP="00DB53EC">
      <w:pPr>
        <w:ind w:firstLine="720"/>
        <w:rPr>
          <w:rFonts w:ascii="Kristen ITC" w:hAnsi="Kristen ITC"/>
          <w:color w:val="000000"/>
          <w:lang w:val="es-ES_tradnl"/>
        </w:rPr>
      </w:pPr>
    </w:p>
    <w:p w:rsidR="00DB53EC" w:rsidRDefault="00DB53EC" w:rsidP="00DB53EC">
      <w:pPr>
        <w:pStyle w:val="ListParagraph"/>
        <w:numPr>
          <w:ilvl w:val="0"/>
          <w:numId w:val="1"/>
        </w:numPr>
        <w:rPr>
          <w:rFonts w:ascii="Kristen ITC" w:hAnsi="Kristen ITC"/>
          <w:color w:val="000000"/>
          <w:lang w:val="es-ES_tradnl"/>
        </w:rPr>
      </w:pPr>
      <w:r w:rsidRPr="000B52A7">
        <w:rPr>
          <w:rFonts w:ascii="Kristen ITC" w:hAnsi="Kristen ITC"/>
          <w:color w:val="000000"/>
          <w:lang w:val="es-ES_tradnl"/>
        </w:rPr>
        <w:t>Enseñar la teología y metodología para dejar a los niños ir a Cristo.</w:t>
      </w:r>
    </w:p>
    <w:p w:rsidR="004142E0" w:rsidRPr="000B52A7" w:rsidRDefault="004142E0" w:rsidP="004142E0">
      <w:pPr>
        <w:pStyle w:val="ListParagraph"/>
        <w:ind w:left="1440"/>
        <w:rPr>
          <w:rFonts w:ascii="Kristen ITC" w:hAnsi="Kristen ITC"/>
          <w:color w:val="000000"/>
          <w:lang w:val="es-ES_tradnl"/>
        </w:rPr>
      </w:pPr>
    </w:p>
    <w:p w:rsidR="00DB53EC" w:rsidRDefault="00DB53EC" w:rsidP="00DB53EC">
      <w:pPr>
        <w:pStyle w:val="ListParagraph"/>
        <w:numPr>
          <w:ilvl w:val="0"/>
          <w:numId w:val="1"/>
        </w:numPr>
        <w:rPr>
          <w:rFonts w:ascii="Kristen ITC" w:hAnsi="Kristen ITC"/>
          <w:color w:val="000000"/>
          <w:lang w:val="es-ES_tradnl"/>
        </w:rPr>
      </w:pPr>
      <w:r w:rsidRPr="000B52A7">
        <w:rPr>
          <w:rFonts w:ascii="Kristen ITC" w:hAnsi="Kristen ITC"/>
          <w:color w:val="000000"/>
          <w:lang w:val="es-ES_tradnl"/>
        </w:rPr>
        <w:t xml:space="preserve">Ministrar a los niños para que puedan crecer en fe y desarrollar una relación íntima con Jesús a través de programas como </w:t>
      </w:r>
      <w:r w:rsidRPr="000B52A7">
        <w:rPr>
          <w:rFonts w:ascii="Kristen ITC" w:hAnsi="Kristen ITC"/>
          <w:i/>
          <w:color w:val="000000"/>
          <w:lang w:val="es-ES_tradnl"/>
        </w:rPr>
        <w:t>Niños en Discipulado, Sigue el estudio de la Biblia para niños</w:t>
      </w:r>
      <w:r w:rsidRPr="000B52A7">
        <w:rPr>
          <w:rFonts w:ascii="Kristen ITC" w:hAnsi="Kristen ITC"/>
          <w:color w:val="000000"/>
          <w:lang w:val="es-ES_tradnl"/>
        </w:rPr>
        <w:t>, y otros, los que fortalecen su vida de oración, de estudio y servicio a otros.</w:t>
      </w:r>
    </w:p>
    <w:p w:rsidR="004142E0" w:rsidRPr="004142E0" w:rsidRDefault="004142E0" w:rsidP="004142E0">
      <w:pPr>
        <w:rPr>
          <w:rFonts w:ascii="Kristen ITC" w:hAnsi="Kristen ITC"/>
          <w:color w:val="000000"/>
          <w:lang w:val="es-ES_tradnl"/>
        </w:rPr>
      </w:pPr>
    </w:p>
    <w:p w:rsidR="00DB53EC" w:rsidRPr="004142E0" w:rsidRDefault="00DB53EC" w:rsidP="004142E0">
      <w:pPr>
        <w:pStyle w:val="ListParagraph"/>
        <w:numPr>
          <w:ilvl w:val="0"/>
          <w:numId w:val="1"/>
        </w:numPr>
        <w:rPr>
          <w:rFonts w:ascii="Kristen ITC" w:hAnsi="Kristen ITC"/>
          <w:color w:val="000000"/>
          <w:lang w:val="es-ES_tradnl"/>
        </w:rPr>
      </w:pPr>
      <w:r w:rsidRPr="004142E0">
        <w:rPr>
          <w:rFonts w:ascii="Kristen ITC" w:hAnsi="Kristen ITC"/>
          <w:color w:val="000000"/>
          <w:lang w:val="es-ES_tradnl"/>
        </w:rPr>
        <w:t>Ayudar a los líderes y a los miembros de iglesia a reconocer la importancia de los primeros años de la vida de los niños, cuando la mente y el corazón son más susceptibles al evangelio, enseñándoles cómo conquistar el corazón de los niños con el fin de traerlos a Cristo y su iglesia.</w:t>
      </w:r>
    </w:p>
    <w:p w:rsidR="004142E0" w:rsidRPr="004142E0" w:rsidRDefault="004142E0" w:rsidP="004142E0">
      <w:pPr>
        <w:rPr>
          <w:rFonts w:ascii="Kristen ITC" w:hAnsi="Kristen ITC"/>
          <w:color w:val="000000"/>
          <w:lang w:val="es-ES_tradnl"/>
        </w:rPr>
      </w:pPr>
    </w:p>
    <w:p w:rsidR="00DB53EC" w:rsidRPr="004142E0" w:rsidRDefault="00DB53EC" w:rsidP="004142E0">
      <w:pPr>
        <w:pStyle w:val="ListParagraph"/>
        <w:numPr>
          <w:ilvl w:val="0"/>
          <w:numId w:val="1"/>
        </w:numPr>
        <w:rPr>
          <w:rFonts w:ascii="Kristen ITC" w:hAnsi="Kristen ITC"/>
          <w:color w:val="000000"/>
          <w:lang w:val="es-ES_tradnl"/>
        </w:rPr>
      </w:pPr>
      <w:r w:rsidRPr="004142E0">
        <w:rPr>
          <w:rFonts w:ascii="Kristen ITC" w:hAnsi="Kristen ITC"/>
          <w:color w:val="000000"/>
          <w:lang w:val="es-ES_tradnl"/>
        </w:rPr>
        <w:t>Estimular la inclusión de los niños en todos los programas y actividades de la iglesia.</w:t>
      </w:r>
    </w:p>
    <w:p w:rsidR="004142E0" w:rsidRPr="004142E0" w:rsidRDefault="004142E0" w:rsidP="004142E0">
      <w:pPr>
        <w:rPr>
          <w:rFonts w:ascii="Kristen ITC" w:hAnsi="Kristen ITC"/>
          <w:color w:val="000000"/>
          <w:lang w:val="es-ES_tradnl"/>
        </w:rPr>
      </w:pPr>
    </w:p>
    <w:p w:rsidR="00DB53EC" w:rsidRPr="004142E0" w:rsidRDefault="00DB53EC" w:rsidP="004142E0">
      <w:pPr>
        <w:pStyle w:val="ListParagraph"/>
        <w:numPr>
          <w:ilvl w:val="0"/>
          <w:numId w:val="1"/>
        </w:numPr>
        <w:rPr>
          <w:rFonts w:ascii="Kristen ITC" w:hAnsi="Kristen ITC"/>
          <w:color w:val="000000"/>
          <w:lang w:val="es-ES_tradnl"/>
        </w:rPr>
      </w:pPr>
      <w:r w:rsidRPr="004142E0">
        <w:rPr>
          <w:rFonts w:ascii="Kristen ITC" w:hAnsi="Kristen ITC"/>
          <w:color w:val="000000"/>
          <w:lang w:val="es-ES_tradnl"/>
        </w:rPr>
        <w:t>Preparar materiales que enseñen a los padres, maestros y pastores cómo hacer para inducir a los niños a un estudio significativo de la Biblia, con el fin de prepararlos para que puedan hacer decisiones conscientes, dirigidas por el Espíritu, ahora y en los años futuros.</w:t>
      </w:r>
    </w:p>
    <w:p w:rsidR="004142E0" w:rsidRPr="004142E0" w:rsidRDefault="004142E0" w:rsidP="004142E0">
      <w:pPr>
        <w:rPr>
          <w:rFonts w:ascii="Kristen ITC" w:hAnsi="Kristen ITC"/>
          <w:color w:val="000000"/>
          <w:lang w:val="es-ES_tradnl"/>
        </w:rPr>
      </w:pPr>
    </w:p>
    <w:p w:rsidR="00DB53EC" w:rsidRPr="004142E0" w:rsidRDefault="00DB53EC" w:rsidP="004142E0">
      <w:pPr>
        <w:pStyle w:val="ListParagraph"/>
        <w:numPr>
          <w:ilvl w:val="0"/>
          <w:numId w:val="1"/>
        </w:numPr>
        <w:rPr>
          <w:rFonts w:ascii="Kristen ITC" w:hAnsi="Kristen ITC"/>
          <w:color w:val="000000"/>
          <w:lang w:val="es-ES_tradnl"/>
        </w:rPr>
      </w:pPr>
      <w:r w:rsidRPr="004142E0">
        <w:rPr>
          <w:rFonts w:ascii="Kristen ITC" w:hAnsi="Kristen ITC"/>
          <w:color w:val="000000"/>
          <w:lang w:val="es-ES_tradnl"/>
        </w:rPr>
        <w:t xml:space="preserve">Desarrollar materiales </w:t>
      </w:r>
      <w:proofErr w:type="spellStart"/>
      <w:r w:rsidRPr="004142E0">
        <w:rPr>
          <w:rFonts w:ascii="Kristen ITC" w:hAnsi="Kristen ITC"/>
          <w:color w:val="000000"/>
          <w:lang w:val="es-ES_tradnl"/>
        </w:rPr>
        <w:t>cristocéntricos</w:t>
      </w:r>
      <w:proofErr w:type="spellEnd"/>
      <w:r w:rsidRPr="004142E0">
        <w:rPr>
          <w:rFonts w:ascii="Kristen ITC" w:hAnsi="Kristen ITC"/>
          <w:color w:val="000000"/>
          <w:lang w:val="es-ES_tradnl"/>
        </w:rPr>
        <w:t xml:space="preserve"> para ser usados por los miembros de iglesia que se preocupan por la educación religiosa de los niños.</w:t>
      </w:r>
    </w:p>
    <w:p w:rsidR="004142E0" w:rsidRPr="004142E0" w:rsidRDefault="004142E0" w:rsidP="004142E0">
      <w:pPr>
        <w:rPr>
          <w:rFonts w:ascii="Kristen ITC" w:hAnsi="Kristen ITC"/>
          <w:color w:val="000000"/>
          <w:lang w:val="es-ES_tradnl"/>
        </w:rPr>
      </w:pPr>
    </w:p>
    <w:p w:rsidR="00DB53EC" w:rsidRPr="004142E0" w:rsidRDefault="00DB53EC" w:rsidP="004142E0">
      <w:pPr>
        <w:pStyle w:val="ListParagraph"/>
        <w:numPr>
          <w:ilvl w:val="0"/>
          <w:numId w:val="1"/>
        </w:numPr>
        <w:rPr>
          <w:rFonts w:ascii="Kristen ITC" w:hAnsi="Kristen ITC"/>
          <w:color w:val="000000"/>
          <w:lang w:val="es-ES_tradnl"/>
        </w:rPr>
      </w:pPr>
      <w:r w:rsidRPr="004142E0">
        <w:rPr>
          <w:rFonts w:ascii="Kristen ITC" w:hAnsi="Kristen ITC"/>
          <w:color w:val="000000"/>
          <w:lang w:val="es-ES_tradnl"/>
        </w:rPr>
        <w:t>Auxiliar a los directores del departamento del Ministerio Infantil  de las uniones.</w:t>
      </w:r>
    </w:p>
    <w:p w:rsidR="004142E0" w:rsidRPr="004142E0" w:rsidRDefault="004142E0" w:rsidP="004142E0">
      <w:pPr>
        <w:rPr>
          <w:rFonts w:ascii="Kristen ITC" w:hAnsi="Kristen ITC"/>
          <w:color w:val="000000"/>
          <w:lang w:val="es-ES_tradnl"/>
        </w:rPr>
      </w:pPr>
    </w:p>
    <w:p w:rsidR="00DB53EC" w:rsidRPr="004142E0" w:rsidRDefault="00DB53EC" w:rsidP="004142E0">
      <w:pPr>
        <w:pStyle w:val="ListParagraph"/>
        <w:numPr>
          <w:ilvl w:val="0"/>
          <w:numId w:val="1"/>
        </w:numPr>
        <w:rPr>
          <w:rFonts w:ascii="Kristen ITC" w:hAnsi="Kristen ITC"/>
          <w:color w:val="000000"/>
          <w:lang w:val="es-ES_tradnl"/>
        </w:rPr>
      </w:pPr>
      <w:r w:rsidRPr="004142E0">
        <w:rPr>
          <w:rFonts w:ascii="Kristen ITC" w:hAnsi="Kristen ITC"/>
          <w:color w:val="000000"/>
          <w:lang w:val="es-ES_tradnl"/>
        </w:rPr>
        <w:lastRenderedPageBreak/>
        <w:t>Asesorar a los administradores de la iglesia en los asuntos relacionados con la educación religiosa de los niños.</w:t>
      </w:r>
    </w:p>
    <w:p w:rsidR="004142E0" w:rsidRPr="004142E0" w:rsidRDefault="004142E0" w:rsidP="004142E0">
      <w:pPr>
        <w:rPr>
          <w:rFonts w:ascii="Kristen ITC" w:hAnsi="Kristen ITC"/>
          <w:color w:val="000000"/>
          <w:lang w:val="es-ES_tradnl"/>
        </w:rPr>
      </w:pPr>
    </w:p>
    <w:p w:rsidR="00DB53EC" w:rsidRPr="000B52A7" w:rsidRDefault="00DB53EC" w:rsidP="00DB53EC">
      <w:pPr>
        <w:rPr>
          <w:rFonts w:ascii="Kristen ITC" w:hAnsi="Kristen ITC"/>
          <w:color w:val="000000"/>
          <w:lang w:val="es-ES_tradnl"/>
        </w:rPr>
      </w:pPr>
      <w:r w:rsidRPr="000B52A7">
        <w:rPr>
          <w:rFonts w:ascii="Kristen ITC" w:hAnsi="Kristen ITC"/>
          <w:color w:val="000000"/>
          <w:lang w:val="es-ES_tradnl"/>
        </w:rPr>
        <w:t xml:space="preserve"> </w:t>
      </w:r>
      <w:r w:rsidRPr="000B52A7">
        <w:rPr>
          <w:rFonts w:ascii="Kristen ITC" w:hAnsi="Kristen ITC"/>
          <w:color w:val="000000"/>
          <w:lang w:val="es-ES_tradnl"/>
        </w:rPr>
        <w:tab/>
        <w:t>9.</w:t>
      </w:r>
      <w:r w:rsidRPr="000B52A7">
        <w:rPr>
          <w:rFonts w:ascii="Kristen ITC" w:hAnsi="Kristen ITC"/>
          <w:color w:val="000000"/>
          <w:lang w:val="es-ES_tradnl"/>
        </w:rPr>
        <w:tab/>
        <w:t>Organizar y coordinar programas que involucren a los niños y/o sus líderes.</w:t>
      </w:r>
    </w:p>
    <w:p w:rsidR="00DB53EC" w:rsidRDefault="008918C6" w:rsidP="00DB53EC">
      <w:pPr>
        <w:rPr>
          <w:rFonts w:ascii="Kristen ITC" w:hAnsi="Kristen ITC"/>
          <w:color w:val="000000"/>
          <w:lang w:val="es-ES_tradnl"/>
        </w:rPr>
      </w:pPr>
      <w:r>
        <w:rPr>
          <w:rFonts w:ascii="Kristen ITC" w:hAnsi="Kristen ITC"/>
          <w:noProof/>
          <w:color w:val="00000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4605020</wp:posOffset>
            </wp:positionH>
            <wp:positionV relativeFrom="paragraph">
              <wp:posOffset>194945</wp:posOffset>
            </wp:positionV>
            <wp:extent cx="959485" cy="1214755"/>
            <wp:effectExtent l="361950" t="285750" r="354965" b="233045"/>
            <wp:wrapTight wrapText="bothSides">
              <wp:wrapPolygon edited="0">
                <wp:start x="-4096" y="-1869"/>
                <wp:lineTo x="-4186" y="21167"/>
                <wp:lineTo x="-3584" y="23514"/>
                <wp:lineTo x="2559" y="25024"/>
                <wp:lineTo x="7003" y="23774"/>
                <wp:lineTo x="20302" y="23991"/>
                <wp:lineTo x="20706" y="23878"/>
                <wp:lineTo x="24746" y="22742"/>
                <wp:lineTo x="25150" y="22628"/>
                <wp:lineTo x="24924" y="19096"/>
                <wp:lineTo x="24780" y="18777"/>
                <wp:lineTo x="24644" y="13422"/>
                <wp:lineTo x="24500" y="13103"/>
                <wp:lineTo x="24904" y="12990"/>
                <wp:lineTo x="25171" y="7521"/>
                <wp:lineTo x="25028" y="7202"/>
                <wp:lineTo x="24891" y="1847"/>
                <wp:lineTo x="24747" y="1528"/>
                <wp:lineTo x="25069" y="-1798"/>
                <wp:lineTo x="24090" y="-2961"/>
                <wp:lineTo x="-56" y="-3005"/>
                <wp:lineTo x="-4096" y="-1869"/>
              </wp:wrapPolygon>
            </wp:wrapTight>
            <wp:docPr id="5" name="Picture 4" descr="Logo Grac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Gracia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 rot="1175394">
                      <a:off x="0" y="0"/>
                      <a:ext cx="959485" cy="12147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DB53EC" w:rsidRPr="000B52A7">
        <w:rPr>
          <w:rFonts w:ascii="Kristen ITC" w:hAnsi="Kristen ITC"/>
          <w:color w:val="000000"/>
          <w:lang w:val="es-ES_tradnl"/>
        </w:rPr>
        <w:tab/>
        <w:t xml:space="preserve">10. </w:t>
      </w:r>
      <w:r w:rsidR="00DB53EC" w:rsidRPr="000B52A7">
        <w:rPr>
          <w:rFonts w:ascii="Kristen ITC" w:hAnsi="Kristen ITC"/>
          <w:color w:val="000000"/>
          <w:lang w:val="es-ES_tradnl"/>
        </w:rPr>
        <w:tab/>
        <w:t xml:space="preserve">Promover el Currículo de </w:t>
      </w:r>
      <w:r w:rsidR="00DB53EC" w:rsidRPr="000B52A7">
        <w:rPr>
          <w:rFonts w:ascii="Kristen ITC" w:hAnsi="Kristen ITC"/>
          <w:i/>
          <w:color w:val="000000"/>
          <w:lang w:val="es-ES_tradnl"/>
        </w:rPr>
        <w:t>Eslabones de Gracia</w:t>
      </w:r>
      <w:r w:rsidR="00DB53EC" w:rsidRPr="000B52A7">
        <w:rPr>
          <w:rFonts w:ascii="Kristen ITC" w:hAnsi="Kristen ITC"/>
          <w:color w:val="000000"/>
          <w:lang w:val="es-ES_tradnl"/>
        </w:rPr>
        <w:t xml:space="preserve"> entre los maestros de Escuela Sabática, proveyendo entrenamiento y materiales apropiados.</w:t>
      </w:r>
    </w:p>
    <w:p w:rsidR="004142E0" w:rsidRPr="000B52A7" w:rsidRDefault="004142E0" w:rsidP="00DB53EC">
      <w:pPr>
        <w:rPr>
          <w:rFonts w:ascii="Kristen ITC" w:hAnsi="Kristen ITC"/>
          <w:color w:val="000000"/>
          <w:lang w:val="es-ES_tradnl"/>
        </w:rPr>
      </w:pPr>
    </w:p>
    <w:p w:rsidR="004142E0" w:rsidRDefault="008918C6" w:rsidP="00DB53EC">
      <w:pPr>
        <w:rPr>
          <w:rFonts w:ascii="Kristen ITC" w:hAnsi="Kristen ITC"/>
          <w:color w:val="000000"/>
          <w:lang w:val="es-ES_tradnl"/>
        </w:rPr>
      </w:pPr>
      <w:r>
        <w:rPr>
          <w:rFonts w:ascii="Kristen ITC" w:hAnsi="Kristen ITC"/>
          <w:noProof/>
          <w:color w:val="000000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1135380</wp:posOffset>
            </wp:positionV>
            <wp:extent cx="1691005" cy="1066800"/>
            <wp:effectExtent l="19050" t="0" r="4445" b="0"/>
            <wp:wrapTight wrapText="bothSides">
              <wp:wrapPolygon edited="0">
                <wp:start x="973" y="0"/>
                <wp:lineTo x="-243" y="2700"/>
                <wp:lineTo x="-243" y="18514"/>
                <wp:lineTo x="487" y="21214"/>
                <wp:lineTo x="973" y="21214"/>
                <wp:lineTo x="20440" y="21214"/>
                <wp:lineTo x="20927" y="21214"/>
                <wp:lineTo x="21657" y="19671"/>
                <wp:lineTo x="21657" y="2700"/>
                <wp:lineTo x="21170" y="386"/>
                <wp:lineTo x="20440" y="0"/>
                <wp:lineTo x="973" y="0"/>
              </wp:wrapPolygon>
            </wp:wrapTight>
            <wp:docPr id="7" name="Picture 5" descr="Captura de pantalla 2010-12-16 a las 19.13.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a de pantalla 2010-12-16 a las 19.13.18.png"/>
                    <pic:cNvPicPr/>
                  </pic:nvPicPr>
                  <pic:blipFill>
                    <a:blip r:embed="rId12" cstate="print"/>
                    <a:srcRect b="27349"/>
                    <a:stretch>
                      <a:fillRect/>
                    </a:stretch>
                  </pic:blipFill>
                  <pic:spPr>
                    <a:xfrm>
                      <a:off x="0" y="0"/>
                      <a:ext cx="1691005" cy="1066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DB53EC" w:rsidRPr="000B52A7">
        <w:rPr>
          <w:rFonts w:ascii="Kristen ITC" w:hAnsi="Kristen ITC"/>
          <w:color w:val="000000"/>
          <w:lang w:val="es-ES_tradnl"/>
        </w:rPr>
        <w:tab/>
        <w:t xml:space="preserve">11. </w:t>
      </w:r>
      <w:r w:rsidR="00DB53EC" w:rsidRPr="000B52A7">
        <w:rPr>
          <w:rFonts w:ascii="Kristen ITC" w:hAnsi="Kristen ITC"/>
          <w:color w:val="000000"/>
          <w:lang w:val="es-ES_tradnl"/>
        </w:rPr>
        <w:tab/>
        <w:t>Desarrollar materiales para el programa  de la Escuela B</w:t>
      </w:r>
      <w:proofErr w:type="spellStart"/>
      <w:r w:rsidR="00DB53EC" w:rsidRPr="000B52A7">
        <w:rPr>
          <w:rFonts w:ascii="Kristen ITC" w:hAnsi="Kristen ITC"/>
          <w:color w:val="000000"/>
          <w:lang w:val="es-US"/>
        </w:rPr>
        <w:t>íblica</w:t>
      </w:r>
      <w:proofErr w:type="spellEnd"/>
      <w:r w:rsidR="00DB53EC" w:rsidRPr="000B52A7">
        <w:rPr>
          <w:rFonts w:ascii="Kristen ITC" w:hAnsi="Kristen ITC"/>
          <w:color w:val="000000"/>
          <w:lang w:val="es-US"/>
        </w:rPr>
        <w:t xml:space="preserve"> de Vacaciones, en los que se resalten los valores bíblicos que ayudan al crecimiento espiritual y permanencia en la iglesia, y cuyo</w:t>
      </w:r>
      <w:r w:rsidR="00DB53EC" w:rsidRPr="000B52A7">
        <w:rPr>
          <w:rFonts w:ascii="Kristen ITC" w:hAnsi="Kristen ITC"/>
          <w:color w:val="000000"/>
          <w:lang w:val="es-ES_tradnl"/>
        </w:rPr>
        <w:t xml:space="preserve"> alcance a la comunidad y a los niños de la iglesia se destaca por su resultado </w:t>
      </w:r>
      <w:proofErr w:type="spellStart"/>
      <w:r w:rsidR="00DB53EC" w:rsidRPr="000B52A7">
        <w:rPr>
          <w:rFonts w:ascii="Kristen ITC" w:hAnsi="Kristen ITC"/>
          <w:color w:val="000000"/>
          <w:lang w:val="es-ES_tradnl"/>
        </w:rPr>
        <w:t>evangelístico</w:t>
      </w:r>
      <w:proofErr w:type="spellEnd"/>
      <w:r w:rsidR="00DB53EC" w:rsidRPr="000B52A7">
        <w:rPr>
          <w:rFonts w:ascii="Kristen ITC" w:hAnsi="Kristen ITC"/>
          <w:color w:val="000000"/>
          <w:lang w:val="es-ES_tradnl"/>
        </w:rPr>
        <w:t xml:space="preserve">. Para el mismo se recomienda trabajar con la colaboración del departamento de educación, para formular un plan maestro que ayude a los líderes del departamento en la realización de esta actividad en el territorio de la división. </w:t>
      </w:r>
    </w:p>
    <w:p w:rsidR="008918C6" w:rsidRPr="000B52A7" w:rsidRDefault="008918C6" w:rsidP="00DB53EC">
      <w:pPr>
        <w:rPr>
          <w:rFonts w:ascii="Kristen ITC" w:hAnsi="Kristen ITC"/>
          <w:color w:val="000000"/>
          <w:lang w:val="es-ES_tradnl"/>
        </w:rPr>
      </w:pPr>
    </w:p>
    <w:p w:rsidR="00DB53EC" w:rsidRPr="000B52A7" w:rsidRDefault="00DB53EC" w:rsidP="00DB53EC">
      <w:pPr>
        <w:rPr>
          <w:rFonts w:ascii="Kristen ITC" w:hAnsi="Kristen ITC"/>
          <w:color w:val="000000"/>
          <w:lang w:val="es-ES_tradnl"/>
        </w:rPr>
      </w:pPr>
      <w:r w:rsidRPr="000B52A7">
        <w:rPr>
          <w:rFonts w:ascii="Kristen ITC" w:hAnsi="Kristen ITC"/>
          <w:color w:val="000000"/>
          <w:lang w:val="es-ES_tradnl"/>
        </w:rPr>
        <w:tab/>
        <w:t>12.</w:t>
      </w:r>
      <w:r w:rsidRPr="000B52A7">
        <w:rPr>
          <w:rFonts w:ascii="Kristen ITC" w:hAnsi="Kristen ITC"/>
          <w:color w:val="000000"/>
          <w:lang w:val="es-ES_tradnl"/>
        </w:rPr>
        <w:tab/>
        <w:t>Colaborar con otros departamentos tales como Ministerio Familiar, Educación, Salud, Escuela Sabática, Mayordomía, Jóvenes y Ministerio de la Mujer, con el fin de desarrollar y proveer capacitación para que los líderes puedan ministrar en forma efectiva a los niños</w:t>
      </w:r>
    </w:p>
    <w:p w:rsidR="00DB53EC" w:rsidRDefault="00DB53EC" w:rsidP="00DB53EC">
      <w:pPr>
        <w:rPr>
          <w:rFonts w:ascii="Kristen ITC" w:hAnsi="Kristen ITC"/>
          <w:lang w:val="es-ES_tradnl"/>
        </w:rPr>
      </w:pPr>
    </w:p>
    <w:p w:rsidR="001E1E3D" w:rsidRPr="001E1E3D" w:rsidRDefault="001E1E3D" w:rsidP="001E1E3D">
      <w:pPr>
        <w:jc w:val="center"/>
        <w:rPr>
          <w:rFonts w:ascii="Kristen ITC" w:hAnsi="Kristen ITC"/>
          <w:b/>
          <w:sz w:val="28"/>
          <w:lang w:val="es-ES_tradnl"/>
        </w:rPr>
      </w:pPr>
      <w:r w:rsidRPr="001E1E3D">
        <w:rPr>
          <w:rFonts w:ascii="Kristen ITC" w:hAnsi="Kristen ITC"/>
          <w:b/>
          <w:sz w:val="28"/>
          <w:lang w:val="es-ES_tradnl"/>
        </w:rPr>
        <w:t>Áreas de Énfasis</w:t>
      </w:r>
    </w:p>
    <w:p w:rsidR="001E1E3D" w:rsidRDefault="00B1516F" w:rsidP="001E1E3D">
      <w:pPr>
        <w:jc w:val="center"/>
        <w:rPr>
          <w:rFonts w:ascii="Kristen ITC" w:hAnsi="Kristen ITC"/>
          <w:lang w:val="es-ES_tradnl"/>
        </w:rPr>
      </w:pPr>
      <w:r>
        <w:rPr>
          <w:rFonts w:ascii="Kristen ITC" w:hAnsi="Kristen ITC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52.5pt;margin-top:9.35pt;width:374.25pt;height:69.75pt;z-index:-251657217" fillcolor="#9bbb59 [3206]" strokecolor="#f2f2f2 [3041]" strokeweight="3pt">
            <v:shadow on="t" type="perspective" color="#4e6128 [1606]" opacity=".5" offset="1pt" offset2="-1pt"/>
            <v:textbox>
              <w:txbxContent>
                <w:p w:rsidR="00FC0333" w:rsidRDefault="00FC0333"/>
              </w:txbxContent>
            </v:textbox>
          </v:shape>
        </w:pict>
      </w:r>
    </w:p>
    <w:p w:rsidR="00FC0333" w:rsidRPr="000B52A7" w:rsidRDefault="00FC0333" w:rsidP="00FC0333">
      <w:pPr>
        <w:numPr>
          <w:ilvl w:val="0"/>
          <w:numId w:val="16"/>
        </w:numPr>
        <w:tabs>
          <w:tab w:val="center" w:pos="4680"/>
        </w:tabs>
        <w:jc w:val="center"/>
        <w:rPr>
          <w:rFonts w:ascii="Kristen ITC" w:hAnsi="Kristen ITC"/>
          <w:bCs/>
          <w:color w:val="000000"/>
          <w:lang w:val="es-US"/>
        </w:rPr>
      </w:pPr>
      <w:r w:rsidRPr="000B52A7">
        <w:rPr>
          <w:rFonts w:ascii="Kristen ITC" w:hAnsi="Kristen ITC"/>
          <w:bCs/>
          <w:color w:val="000000"/>
          <w:lang w:val="es-VE"/>
        </w:rPr>
        <w:t>Mayor atención a los niños de la iglesia.</w:t>
      </w:r>
    </w:p>
    <w:p w:rsidR="00FC0333" w:rsidRPr="000B52A7" w:rsidRDefault="00FC0333" w:rsidP="00FC0333">
      <w:pPr>
        <w:numPr>
          <w:ilvl w:val="0"/>
          <w:numId w:val="16"/>
        </w:numPr>
        <w:tabs>
          <w:tab w:val="center" w:pos="4680"/>
        </w:tabs>
        <w:jc w:val="center"/>
        <w:rPr>
          <w:rFonts w:ascii="Kristen ITC" w:hAnsi="Kristen ITC"/>
          <w:bCs/>
          <w:color w:val="000000"/>
          <w:lang w:val="es-US"/>
        </w:rPr>
      </w:pPr>
      <w:r w:rsidRPr="000B52A7">
        <w:rPr>
          <w:rFonts w:ascii="Kristen ITC" w:hAnsi="Kristen ITC"/>
          <w:bCs/>
          <w:color w:val="000000"/>
          <w:lang w:val="es-VE"/>
        </w:rPr>
        <w:t>Programas de Misión Global para niños.</w:t>
      </w:r>
    </w:p>
    <w:p w:rsidR="00FC0333" w:rsidRPr="00FC0333" w:rsidRDefault="00FC0333" w:rsidP="00FC0333">
      <w:pPr>
        <w:pStyle w:val="ListParagraph"/>
        <w:numPr>
          <w:ilvl w:val="0"/>
          <w:numId w:val="16"/>
        </w:numPr>
        <w:jc w:val="center"/>
        <w:rPr>
          <w:rFonts w:ascii="Kristen ITC" w:hAnsi="Kristen ITC"/>
          <w:bCs/>
          <w:color w:val="000000"/>
          <w:lang w:val="es-VE"/>
        </w:rPr>
      </w:pPr>
      <w:r w:rsidRPr="00FC0333">
        <w:rPr>
          <w:rFonts w:ascii="Kristen ITC" w:hAnsi="Kristen ITC"/>
          <w:bCs/>
          <w:color w:val="000000"/>
          <w:lang w:val="es-VE"/>
        </w:rPr>
        <w:t>Inclusión de los niños en el programa regular de la iglesia</w:t>
      </w:r>
    </w:p>
    <w:p w:rsidR="00FC0333" w:rsidRDefault="00FC0333" w:rsidP="00FC0333">
      <w:pPr>
        <w:jc w:val="center"/>
        <w:rPr>
          <w:rFonts w:ascii="Kristen ITC" w:hAnsi="Kristen ITC"/>
          <w:lang w:val="es-ES_tradnl"/>
        </w:rPr>
      </w:pPr>
    </w:p>
    <w:p w:rsidR="00FC0333" w:rsidRDefault="00FC0333" w:rsidP="001E1E3D">
      <w:pPr>
        <w:rPr>
          <w:rFonts w:ascii="Kristen ITC" w:hAnsi="Kristen ITC"/>
          <w:lang w:val="es-ES_tradnl"/>
        </w:rPr>
      </w:pPr>
    </w:p>
    <w:p w:rsidR="001E1E3D" w:rsidRDefault="001E1E3D" w:rsidP="001E1E3D">
      <w:pPr>
        <w:rPr>
          <w:rFonts w:ascii="Kristen ITC" w:hAnsi="Kristen ITC"/>
          <w:lang w:val="es-ES_tradnl"/>
        </w:rPr>
      </w:pPr>
      <w:r>
        <w:rPr>
          <w:rFonts w:ascii="Kristen ITC" w:hAnsi="Kristen ITC"/>
          <w:lang w:val="es-ES_tradnl"/>
        </w:rPr>
        <w:t>El Departamento de Ministerio I</w:t>
      </w:r>
      <w:r w:rsidR="00E955B8">
        <w:rPr>
          <w:rFonts w:ascii="Kristen ITC" w:hAnsi="Kristen ITC"/>
          <w:lang w:val="es-ES_tradnl"/>
        </w:rPr>
        <w:t>nfantil enfoca su atención en la</w:t>
      </w:r>
      <w:r>
        <w:rPr>
          <w:rFonts w:ascii="Kristen ITC" w:hAnsi="Kristen ITC"/>
          <w:lang w:val="es-ES_tradnl"/>
        </w:rPr>
        <w:t>s siguientes áreas de énfasis en el cumplimiento de la misión:</w:t>
      </w:r>
    </w:p>
    <w:p w:rsidR="00FC0333" w:rsidRDefault="00FC0333" w:rsidP="001E1E3D">
      <w:pPr>
        <w:rPr>
          <w:rFonts w:ascii="Kristen ITC" w:hAnsi="Kristen ITC"/>
          <w:lang w:val="es-ES_tradnl"/>
        </w:rPr>
      </w:pPr>
    </w:p>
    <w:p w:rsidR="001E1E3D" w:rsidRDefault="001E1E3D" w:rsidP="001E1E3D">
      <w:pPr>
        <w:pStyle w:val="ListParagraph"/>
        <w:numPr>
          <w:ilvl w:val="0"/>
          <w:numId w:val="14"/>
        </w:numPr>
        <w:rPr>
          <w:rFonts w:ascii="Kristen ITC" w:hAnsi="Kristen ITC"/>
          <w:lang w:val="es-ES_tradnl"/>
        </w:rPr>
      </w:pPr>
      <w:r w:rsidRPr="001E1E3D">
        <w:rPr>
          <w:rFonts w:ascii="Kristen ITC" w:hAnsi="Kristen ITC"/>
          <w:lang w:val="es-ES_tradnl"/>
        </w:rPr>
        <w:t>Ministerios orientados hacia la gracia a través de los cuales todos los niños experimenten el amor incondicional de Jesús, encuentren seguridad de aceptación y perdón y se entreguen a él.</w:t>
      </w:r>
    </w:p>
    <w:p w:rsidR="00FC0333" w:rsidRPr="001E1E3D" w:rsidRDefault="00FC0333" w:rsidP="00FC0333">
      <w:pPr>
        <w:pStyle w:val="ListParagraph"/>
        <w:ind w:left="1080"/>
        <w:rPr>
          <w:rFonts w:ascii="Kristen ITC" w:hAnsi="Kristen ITC"/>
          <w:lang w:val="es-ES_tradnl"/>
        </w:rPr>
      </w:pPr>
    </w:p>
    <w:p w:rsidR="001E1E3D" w:rsidRDefault="001E1E3D" w:rsidP="001E1E3D">
      <w:pPr>
        <w:pStyle w:val="ListParagraph"/>
        <w:numPr>
          <w:ilvl w:val="0"/>
          <w:numId w:val="14"/>
        </w:numPr>
        <w:rPr>
          <w:rFonts w:ascii="Kristen ITC" w:hAnsi="Kristen ITC"/>
          <w:lang w:val="es-ES_tradnl"/>
        </w:rPr>
      </w:pPr>
      <w:r>
        <w:rPr>
          <w:rFonts w:ascii="Kristen ITC" w:hAnsi="Kristen ITC"/>
          <w:lang w:val="es-ES_tradnl"/>
        </w:rPr>
        <w:lastRenderedPageBreak/>
        <w:t>Ministerios inclusivos en los cuales los voluntarios que ministran y los niños a los cuales ministran sean valorados e integrados independientemente de su raza, color, idioma, género, edad, habilidades o circunstancias socioeconómicas.</w:t>
      </w:r>
    </w:p>
    <w:p w:rsidR="00FC0333" w:rsidRPr="00FC0333" w:rsidRDefault="00FC0333" w:rsidP="00FC0333">
      <w:pPr>
        <w:rPr>
          <w:rFonts w:ascii="Kristen ITC" w:hAnsi="Kristen ITC"/>
          <w:lang w:val="es-ES_tradnl"/>
        </w:rPr>
      </w:pPr>
    </w:p>
    <w:p w:rsidR="001E1E3D" w:rsidRDefault="001E1E3D" w:rsidP="001E1E3D">
      <w:pPr>
        <w:pStyle w:val="ListParagraph"/>
        <w:numPr>
          <w:ilvl w:val="0"/>
          <w:numId w:val="14"/>
        </w:numPr>
        <w:rPr>
          <w:rFonts w:ascii="Kristen ITC" w:hAnsi="Kristen ITC"/>
          <w:lang w:val="es-ES_tradnl"/>
        </w:rPr>
      </w:pPr>
      <w:r>
        <w:rPr>
          <w:rFonts w:ascii="Kristen ITC" w:hAnsi="Kristen ITC"/>
          <w:lang w:val="es-ES_tradnl"/>
        </w:rPr>
        <w:t>Ministerios de liderazgo, en los cuales los voluntarios sean facultados, instruidos y equipados para un ministerio efectivo a favor de los niños.</w:t>
      </w:r>
    </w:p>
    <w:p w:rsidR="00FC0333" w:rsidRPr="00FC0333" w:rsidRDefault="00FC0333" w:rsidP="00FC0333">
      <w:pPr>
        <w:rPr>
          <w:rFonts w:ascii="Kristen ITC" w:hAnsi="Kristen ITC"/>
          <w:lang w:val="es-ES_tradnl"/>
        </w:rPr>
      </w:pPr>
    </w:p>
    <w:p w:rsidR="001E1E3D" w:rsidRDefault="001E1E3D" w:rsidP="001E1E3D">
      <w:pPr>
        <w:pStyle w:val="ListParagraph"/>
        <w:numPr>
          <w:ilvl w:val="0"/>
          <w:numId w:val="14"/>
        </w:numPr>
        <w:rPr>
          <w:rFonts w:ascii="Kristen ITC" w:hAnsi="Kristen ITC"/>
          <w:lang w:val="es-ES_tradnl"/>
        </w:rPr>
      </w:pPr>
      <w:r>
        <w:rPr>
          <w:rFonts w:ascii="Kristen ITC" w:hAnsi="Kristen ITC"/>
          <w:lang w:val="es-ES_tradnl"/>
        </w:rPr>
        <w:t>Ministerios orientados hacia el servicio, en los cuales se les proporcione a los niños la oportunidad de servir en forma práctica a las personas de su comunidad o ciudad, estableciendo así un patrón de esfuerzos misioneros a favor de otros que podría continuar toda la vida.</w:t>
      </w:r>
    </w:p>
    <w:p w:rsidR="00FC0333" w:rsidRPr="00FC0333" w:rsidRDefault="00FC0333" w:rsidP="00FC0333">
      <w:pPr>
        <w:rPr>
          <w:rFonts w:ascii="Kristen ITC" w:hAnsi="Kristen ITC"/>
          <w:lang w:val="es-ES_tradnl"/>
        </w:rPr>
      </w:pPr>
    </w:p>
    <w:p w:rsidR="001E1E3D" w:rsidRDefault="001E1E3D" w:rsidP="001E1E3D">
      <w:pPr>
        <w:pStyle w:val="ListParagraph"/>
        <w:numPr>
          <w:ilvl w:val="0"/>
          <w:numId w:val="14"/>
        </w:numPr>
        <w:rPr>
          <w:rFonts w:ascii="Kristen ITC" w:hAnsi="Kristen ITC"/>
          <w:lang w:val="es-ES_tradnl"/>
        </w:rPr>
      </w:pPr>
      <w:r>
        <w:rPr>
          <w:rFonts w:ascii="Kristen ITC" w:hAnsi="Kristen ITC"/>
          <w:lang w:val="es-ES_tradnl"/>
        </w:rPr>
        <w:t>Ministerios seguros para los cuales nuestras iglesias:</w:t>
      </w:r>
    </w:p>
    <w:p w:rsidR="001E1E3D" w:rsidRDefault="001E1E3D" w:rsidP="001E1E3D">
      <w:pPr>
        <w:pStyle w:val="ListParagraph"/>
        <w:numPr>
          <w:ilvl w:val="1"/>
          <w:numId w:val="14"/>
        </w:numPr>
        <w:rPr>
          <w:rFonts w:ascii="Kristen ITC" w:hAnsi="Kristen ITC"/>
          <w:lang w:val="es-ES_tradnl"/>
        </w:rPr>
      </w:pPr>
      <w:r>
        <w:rPr>
          <w:rFonts w:ascii="Kristen ITC" w:hAnsi="Kristen ITC"/>
          <w:lang w:val="es-ES_tradnl"/>
        </w:rPr>
        <w:t>Elijan voluntarios con elevados trasfondos espirituales</w:t>
      </w:r>
      <w:r w:rsidR="005821F0">
        <w:rPr>
          <w:rFonts w:ascii="Kristen ITC" w:hAnsi="Kristen ITC"/>
          <w:lang w:val="es-ES_tradnl"/>
        </w:rPr>
        <w:t xml:space="preserve"> y morales.</w:t>
      </w:r>
    </w:p>
    <w:p w:rsidR="005821F0" w:rsidRDefault="005821F0" w:rsidP="001E1E3D">
      <w:pPr>
        <w:pStyle w:val="ListParagraph"/>
        <w:numPr>
          <w:ilvl w:val="1"/>
          <w:numId w:val="14"/>
        </w:numPr>
        <w:rPr>
          <w:rFonts w:ascii="Kristen ITC" w:hAnsi="Kristen ITC"/>
          <w:lang w:val="es-ES_tradnl"/>
        </w:rPr>
      </w:pPr>
      <w:r>
        <w:rPr>
          <w:rFonts w:ascii="Kristen ITC" w:hAnsi="Kristen ITC"/>
          <w:lang w:val="es-ES_tradnl"/>
        </w:rPr>
        <w:t>Adopten medidas de seguridad para proteger a los niños del abuso físico, emocional y espiritual; y para proteger de responsabilidad legal a la iglesia.</w:t>
      </w:r>
    </w:p>
    <w:p w:rsidR="00FC0333" w:rsidRDefault="00FC0333" w:rsidP="00FC0333">
      <w:pPr>
        <w:pStyle w:val="ListParagraph"/>
        <w:ind w:left="1440"/>
        <w:rPr>
          <w:rFonts w:ascii="Kristen ITC" w:hAnsi="Kristen ITC"/>
          <w:lang w:val="es-ES_tradnl"/>
        </w:rPr>
      </w:pPr>
    </w:p>
    <w:p w:rsidR="001E1E3D" w:rsidRPr="005821F0" w:rsidRDefault="005821F0" w:rsidP="005821F0">
      <w:pPr>
        <w:pStyle w:val="ListParagraph"/>
        <w:numPr>
          <w:ilvl w:val="0"/>
          <w:numId w:val="14"/>
        </w:numPr>
        <w:rPr>
          <w:rFonts w:ascii="Kristen ITC" w:hAnsi="Kristen ITC"/>
          <w:lang w:val="es-ES_tradnl"/>
        </w:rPr>
      </w:pPr>
      <w:r w:rsidRPr="005821F0">
        <w:rPr>
          <w:rFonts w:ascii="Kristen ITC" w:hAnsi="Kristen ITC"/>
          <w:lang w:val="es-ES_tradnl"/>
        </w:rPr>
        <w:t xml:space="preserve">Ministerios </w:t>
      </w:r>
      <w:r w:rsidR="001E1E3D" w:rsidRPr="005821F0">
        <w:rPr>
          <w:rFonts w:ascii="Kristen ITC" w:hAnsi="Kristen ITC"/>
          <w:lang w:val="es-ES_tradnl"/>
        </w:rPr>
        <w:t>de evangelización, en los cuales se presentará a los niños que no pertenecen a la familia de la iglesia, el amor de Jesús a través de programas misioneros tales como: escuelas bíblicas de vacaciones, escuelas sabáticas filiales infantiles, grupos pequeños infantiles, club Amigos de la comunidad, Niño ayudando niños, y otros según la necesidad y la aprobación de las diferentes juntas directivas.</w:t>
      </w:r>
    </w:p>
    <w:p w:rsidR="001E1E3D" w:rsidRPr="000B52A7" w:rsidRDefault="00B1516F" w:rsidP="00DB53EC">
      <w:pPr>
        <w:rPr>
          <w:rFonts w:ascii="Kristen ITC" w:hAnsi="Kristen ITC"/>
          <w:lang w:val="es-ES_tradnl"/>
        </w:rPr>
      </w:pPr>
      <w:r w:rsidRPr="00B1516F">
        <w:rPr>
          <w:rFonts w:ascii="Kristen ITC" w:hAnsi="Kristen ITC"/>
          <w:bCs/>
          <w:noProof/>
          <w:color w:val="000000"/>
        </w:rPr>
        <w:pict>
          <v:shape id="_x0000_s1034" type="#_x0000_t202" style="position:absolute;margin-left:-21.75pt;margin-top:15.85pt;width:496.5pt;height:106.5pt;z-index:-25164902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FC0333" w:rsidRDefault="00FC0333"/>
              </w:txbxContent>
            </v:textbox>
          </v:shape>
        </w:pict>
      </w:r>
    </w:p>
    <w:p w:rsidR="00522608" w:rsidRPr="000B52A7" w:rsidRDefault="00522608" w:rsidP="00BB4451">
      <w:pPr>
        <w:tabs>
          <w:tab w:val="center" w:pos="4680"/>
        </w:tabs>
        <w:rPr>
          <w:rFonts w:ascii="Kristen ITC" w:hAnsi="Kristen ITC"/>
          <w:bCs/>
          <w:color w:val="000000"/>
          <w:lang w:val="es-VE"/>
        </w:rPr>
      </w:pPr>
    </w:p>
    <w:p w:rsidR="00522608" w:rsidRPr="00FC0333" w:rsidRDefault="00522608" w:rsidP="00FC0333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VE"/>
        </w:rPr>
      </w:pPr>
      <w:r w:rsidRPr="00FC0333">
        <w:rPr>
          <w:rFonts w:ascii="Kristen ITC" w:hAnsi="Kristen ITC"/>
          <w:b/>
          <w:bCs/>
          <w:color w:val="000000"/>
          <w:lang w:val="es-VE"/>
        </w:rPr>
        <w:t>ES PARTE DE UNA MISIÓN INTEGRAL</w:t>
      </w:r>
    </w:p>
    <w:p w:rsidR="00522608" w:rsidRPr="000B52A7" w:rsidRDefault="00522608" w:rsidP="00BB4451">
      <w:pPr>
        <w:tabs>
          <w:tab w:val="center" w:pos="4680"/>
        </w:tabs>
        <w:rPr>
          <w:rFonts w:ascii="Kristen ITC" w:hAnsi="Kristen ITC"/>
          <w:bCs/>
          <w:color w:val="000000"/>
          <w:lang w:val="es-VE"/>
        </w:rPr>
      </w:pPr>
    </w:p>
    <w:p w:rsidR="00AB1D07" w:rsidRPr="005821F0" w:rsidRDefault="00165F6B" w:rsidP="00BB4451">
      <w:pPr>
        <w:numPr>
          <w:ilvl w:val="0"/>
          <w:numId w:val="4"/>
        </w:num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 w:rsidRPr="005821F0">
        <w:rPr>
          <w:rFonts w:ascii="Kristen ITC" w:hAnsi="Kristen ITC"/>
          <w:bCs/>
          <w:color w:val="000000"/>
          <w:lang w:val="es-VE"/>
        </w:rPr>
        <w:t>De cooperación- Trabaja junto a otros ministerios de la iglesia</w:t>
      </w:r>
    </w:p>
    <w:p w:rsidR="00AB1D07" w:rsidRPr="005821F0" w:rsidRDefault="00165F6B" w:rsidP="00BB4451">
      <w:pPr>
        <w:numPr>
          <w:ilvl w:val="0"/>
          <w:numId w:val="4"/>
        </w:num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 w:rsidRPr="005821F0">
        <w:rPr>
          <w:rFonts w:ascii="Kristen ITC" w:hAnsi="Kristen ITC"/>
          <w:bCs/>
          <w:color w:val="000000"/>
          <w:lang w:val="es-VE"/>
        </w:rPr>
        <w:t>De información- Orienta a los que trabajan con niños</w:t>
      </w:r>
    </w:p>
    <w:p w:rsidR="00AB1D07" w:rsidRPr="005821F0" w:rsidRDefault="00165F6B" w:rsidP="00BB4451">
      <w:pPr>
        <w:numPr>
          <w:ilvl w:val="0"/>
          <w:numId w:val="4"/>
        </w:num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 w:rsidRPr="005821F0">
        <w:rPr>
          <w:rFonts w:ascii="Kristen ITC" w:hAnsi="Kristen ITC"/>
          <w:bCs/>
          <w:color w:val="000000"/>
          <w:lang w:val="es-VE"/>
        </w:rPr>
        <w:t>De relación- Recluta y capacita a los que desean trabajar por los niños</w:t>
      </w:r>
    </w:p>
    <w:p w:rsidR="00F06F73" w:rsidRPr="000B52A7" w:rsidRDefault="00F06F73" w:rsidP="00BB4451">
      <w:pPr>
        <w:tabs>
          <w:tab w:val="center" w:pos="4680"/>
        </w:tabs>
        <w:rPr>
          <w:rFonts w:ascii="Kristen ITC" w:hAnsi="Kristen ITC"/>
          <w:b/>
          <w:bCs/>
          <w:color w:val="000000"/>
          <w:lang w:val="es-VE"/>
        </w:rPr>
      </w:pPr>
    </w:p>
    <w:p w:rsidR="00F06F73" w:rsidRPr="000B52A7" w:rsidRDefault="00F06F73" w:rsidP="00BB4451">
      <w:pPr>
        <w:tabs>
          <w:tab w:val="center" w:pos="4680"/>
        </w:tabs>
        <w:rPr>
          <w:rFonts w:ascii="Kristen ITC" w:hAnsi="Kristen ITC"/>
          <w:b/>
          <w:bCs/>
          <w:color w:val="000000"/>
          <w:lang w:val="es-VE"/>
        </w:rPr>
      </w:pPr>
    </w:p>
    <w:p w:rsidR="00FC0333" w:rsidRDefault="00FC0333" w:rsidP="00BB4451">
      <w:pPr>
        <w:tabs>
          <w:tab w:val="center" w:pos="4680"/>
        </w:tabs>
        <w:rPr>
          <w:rFonts w:ascii="Kristen ITC" w:hAnsi="Kristen ITC"/>
          <w:b/>
          <w:bCs/>
          <w:color w:val="000000"/>
          <w:sz w:val="28"/>
          <w:lang w:val="es-VE"/>
        </w:rPr>
      </w:pPr>
    </w:p>
    <w:p w:rsidR="00E955B8" w:rsidRDefault="00E955B8">
      <w:pPr>
        <w:widowControl/>
        <w:autoSpaceDE/>
        <w:autoSpaceDN/>
        <w:adjustRightInd/>
        <w:spacing w:after="200" w:line="276" w:lineRule="auto"/>
        <w:rPr>
          <w:rFonts w:ascii="Kristen ITC" w:hAnsi="Kristen ITC"/>
          <w:b/>
          <w:bCs/>
          <w:color w:val="000000"/>
          <w:sz w:val="28"/>
          <w:lang w:val="es-VE"/>
        </w:rPr>
      </w:pPr>
      <w:r>
        <w:rPr>
          <w:rFonts w:ascii="Kristen ITC" w:hAnsi="Kristen ITC"/>
          <w:b/>
          <w:bCs/>
          <w:color w:val="000000"/>
          <w:sz w:val="28"/>
          <w:lang w:val="es-VE"/>
        </w:rPr>
        <w:br w:type="page"/>
      </w:r>
    </w:p>
    <w:p w:rsidR="00F06F73" w:rsidRPr="005821F0" w:rsidRDefault="005821F0" w:rsidP="00BB4451">
      <w:pPr>
        <w:tabs>
          <w:tab w:val="center" w:pos="4680"/>
        </w:tabs>
        <w:rPr>
          <w:rFonts w:ascii="Kristen ITC" w:hAnsi="Kristen ITC"/>
          <w:b/>
          <w:bCs/>
          <w:color w:val="000000"/>
          <w:sz w:val="28"/>
          <w:lang w:val="es-VE"/>
        </w:rPr>
      </w:pPr>
      <w:r>
        <w:rPr>
          <w:rFonts w:ascii="Kristen ITC" w:hAnsi="Kristen ITC"/>
          <w:b/>
          <w:bCs/>
          <w:color w:val="000000"/>
          <w:sz w:val="28"/>
          <w:lang w:val="es-VE"/>
        </w:rPr>
        <w:lastRenderedPageBreak/>
        <w:t>PARA CONVERTIR A UN NIÑO EN DISCÍPULO SE NECESITA:</w:t>
      </w:r>
    </w:p>
    <w:p w:rsidR="00FC0333" w:rsidRDefault="00FC0333" w:rsidP="00BB4451">
      <w:pPr>
        <w:tabs>
          <w:tab w:val="center" w:pos="4680"/>
        </w:tabs>
        <w:rPr>
          <w:rFonts w:ascii="Kristen ITC" w:hAnsi="Kristen ITC"/>
          <w:bCs/>
          <w:color w:val="000000"/>
          <w:sz w:val="36"/>
          <w:lang w:val="es-VE"/>
        </w:rPr>
      </w:pPr>
      <w:r>
        <w:rPr>
          <w:rFonts w:ascii="Kristen ITC" w:hAnsi="Kristen ITC"/>
          <w:bCs/>
          <w:noProof/>
          <w:color w:val="000000"/>
          <w:sz w:val="36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176530</wp:posOffset>
            </wp:positionV>
            <wp:extent cx="1400175" cy="1857375"/>
            <wp:effectExtent l="19050" t="0" r="9525" b="0"/>
            <wp:wrapTight wrapText="bothSides">
              <wp:wrapPolygon edited="0">
                <wp:start x="-294" y="0"/>
                <wp:lineTo x="-294" y="21489"/>
                <wp:lineTo x="21747" y="21489"/>
                <wp:lineTo x="21747" y="0"/>
                <wp:lineTo x="-294" y="0"/>
              </wp:wrapPolygon>
            </wp:wrapTight>
            <wp:docPr id="3" name="Picture 2" descr="jesus-with-children-23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sus-with-children-230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6F73" w:rsidRPr="005821F0" w:rsidRDefault="00F06F73" w:rsidP="00BB4451">
      <w:pPr>
        <w:tabs>
          <w:tab w:val="center" w:pos="4680"/>
        </w:tabs>
        <w:rPr>
          <w:rFonts w:ascii="Kristen ITC" w:hAnsi="Kristen ITC"/>
          <w:bCs/>
          <w:color w:val="000000"/>
          <w:sz w:val="36"/>
          <w:lang w:val="es-VE"/>
        </w:rPr>
      </w:pPr>
    </w:p>
    <w:p w:rsidR="00AB1D07" w:rsidRPr="005821F0" w:rsidRDefault="00165F6B" w:rsidP="00BB4451">
      <w:pPr>
        <w:numPr>
          <w:ilvl w:val="0"/>
          <w:numId w:val="4"/>
        </w:num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 w:rsidRPr="005821F0">
        <w:rPr>
          <w:rFonts w:ascii="Kristen ITC" w:hAnsi="Kristen ITC"/>
          <w:bCs/>
          <w:color w:val="000000"/>
          <w:lang w:val="es-VE"/>
        </w:rPr>
        <w:t>Conocer las necesidades de los niños</w:t>
      </w:r>
    </w:p>
    <w:p w:rsidR="00AB1D07" w:rsidRPr="005821F0" w:rsidRDefault="00165F6B" w:rsidP="00BB4451">
      <w:pPr>
        <w:numPr>
          <w:ilvl w:val="0"/>
          <w:numId w:val="4"/>
        </w:num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 w:rsidRPr="005821F0">
        <w:rPr>
          <w:rFonts w:ascii="Kristen ITC" w:hAnsi="Kristen ITC"/>
          <w:bCs/>
          <w:color w:val="000000"/>
          <w:lang w:val="es-VE"/>
        </w:rPr>
        <w:t>Conocer el nivel del lenguaje infantil</w:t>
      </w:r>
    </w:p>
    <w:p w:rsidR="00AB1D07" w:rsidRPr="005821F0" w:rsidRDefault="00165F6B" w:rsidP="00BB4451">
      <w:pPr>
        <w:numPr>
          <w:ilvl w:val="0"/>
          <w:numId w:val="4"/>
        </w:num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 w:rsidRPr="005821F0">
        <w:rPr>
          <w:rFonts w:ascii="Kristen ITC" w:hAnsi="Kristen ITC"/>
          <w:bCs/>
          <w:color w:val="000000"/>
          <w:lang w:val="es-VE"/>
        </w:rPr>
        <w:t>Conocer la perspectiva de la vida que tienen los niños</w:t>
      </w:r>
    </w:p>
    <w:p w:rsidR="00AB1D07" w:rsidRPr="005821F0" w:rsidRDefault="00165F6B" w:rsidP="00BB4451">
      <w:pPr>
        <w:numPr>
          <w:ilvl w:val="0"/>
          <w:numId w:val="4"/>
        </w:num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 w:rsidRPr="005821F0">
        <w:rPr>
          <w:rFonts w:ascii="Kristen ITC" w:hAnsi="Kristen ITC"/>
          <w:bCs/>
          <w:color w:val="000000"/>
          <w:lang w:val="es-VE"/>
        </w:rPr>
        <w:t>Conocer el concepto de amor de los niños</w:t>
      </w:r>
    </w:p>
    <w:p w:rsidR="00AB1D07" w:rsidRPr="005821F0" w:rsidRDefault="00165F6B" w:rsidP="00BB4451">
      <w:pPr>
        <w:numPr>
          <w:ilvl w:val="0"/>
          <w:numId w:val="4"/>
        </w:num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 w:rsidRPr="005821F0">
        <w:rPr>
          <w:rFonts w:ascii="Kristen ITC" w:hAnsi="Kristen ITC"/>
          <w:bCs/>
          <w:color w:val="000000"/>
          <w:lang w:val="es-VE"/>
        </w:rPr>
        <w:t>Conocer el estilo y modo de aprendizaje infantil</w:t>
      </w:r>
    </w:p>
    <w:p w:rsidR="00522608" w:rsidRDefault="00522608" w:rsidP="00BB4451">
      <w:p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</w:p>
    <w:p w:rsidR="00FC0333" w:rsidRDefault="00FC0333" w:rsidP="00BB4451">
      <w:p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</w:p>
    <w:p w:rsidR="00FC0333" w:rsidRDefault="00FC0333" w:rsidP="00BB4451">
      <w:p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</w:p>
    <w:p w:rsidR="00F06F73" w:rsidRPr="005821F0" w:rsidRDefault="00FC0333" w:rsidP="00BB4451">
      <w:pPr>
        <w:tabs>
          <w:tab w:val="center" w:pos="4680"/>
        </w:tabs>
        <w:rPr>
          <w:rFonts w:ascii="Kristen ITC" w:hAnsi="Kristen ITC"/>
          <w:b/>
          <w:bCs/>
          <w:color w:val="000000"/>
          <w:sz w:val="28"/>
          <w:lang w:val="es-US"/>
        </w:rPr>
      </w:pPr>
      <w:r>
        <w:rPr>
          <w:rFonts w:ascii="Kristen ITC" w:hAnsi="Kristen ITC"/>
          <w:b/>
          <w:bCs/>
          <w:color w:val="000000"/>
          <w:sz w:val="28"/>
          <w:lang w:val="es-US"/>
        </w:rPr>
        <w:t>LIDERAZGO</w:t>
      </w:r>
    </w:p>
    <w:p w:rsidR="00F06F73" w:rsidRPr="005821F0" w:rsidRDefault="00F06F73" w:rsidP="00BB4451">
      <w:pPr>
        <w:tabs>
          <w:tab w:val="center" w:pos="4680"/>
        </w:tabs>
        <w:rPr>
          <w:rFonts w:ascii="Kristen ITC" w:hAnsi="Kristen ITC"/>
          <w:b/>
          <w:bCs/>
          <w:color w:val="000000"/>
          <w:sz w:val="28"/>
          <w:lang w:val="es-US"/>
        </w:rPr>
      </w:pPr>
    </w:p>
    <w:p w:rsidR="00AB1D07" w:rsidRPr="005821F0" w:rsidRDefault="00165F6B" w:rsidP="00BB4451">
      <w:pPr>
        <w:numPr>
          <w:ilvl w:val="0"/>
          <w:numId w:val="6"/>
        </w:num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 w:rsidRPr="005821F0">
        <w:rPr>
          <w:rFonts w:ascii="Kristen ITC" w:hAnsi="Kristen ITC"/>
          <w:bCs/>
          <w:color w:val="000000"/>
          <w:lang w:val="es-VE"/>
        </w:rPr>
        <w:t>Los maestros deben ser los modelos de amor que motiven los niños a amar y seguir a Jesús</w:t>
      </w:r>
    </w:p>
    <w:p w:rsidR="00BB4451" w:rsidRDefault="00BB4451" w:rsidP="00BB4451">
      <w:pPr>
        <w:tabs>
          <w:tab w:val="center" w:pos="4680"/>
        </w:tabs>
        <w:rPr>
          <w:rFonts w:ascii="Kristen ITC" w:hAnsi="Kristen ITC"/>
          <w:b/>
          <w:bCs/>
          <w:color w:val="000000"/>
          <w:lang w:val="es-VE"/>
        </w:rPr>
      </w:pPr>
    </w:p>
    <w:p w:rsidR="00BB4451" w:rsidRPr="0013428C" w:rsidRDefault="00BB4451" w:rsidP="00BB4451">
      <w:pPr>
        <w:tabs>
          <w:tab w:val="center" w:pos="4680"/>
        </w:tabs>
        <w:rPr>
          <w:rFonts w:ascii="Kristen ITC" w:hAnsi="Kristen ITC"/>
          <w:bCs/>
          <w:color w:val="000000"/>
          <w:sz w:val="22"/>
          <w:lang w:val="es-VE"/>
        </w:rPr>
      </w:pPr>
      <w:r w:rsidRPr="0013428C">
        <w:rPr>
          <w:rFonts w:ascii="Kristen ITC" w:hAnsi="Kristen ITC"/>
          <w:bCs/>
          <w:color w:val="000000"/>
          <w:sz w:val="22"/>
          <w:lang w:val="es-VE"/>
        </w:rPr>
        <w:t>AL RELACIONARNOS CON LOS NIÑOS</w:t>
      </w:r>
    </w:p>
    <w:p w:rsidR="00BB4451" w:rsidRPr="005821F0" w:rsidRDefault="00BB4451" w:rsidP="00BB4451">
      <w:pPr>
        <w:tabs>
          <w:tab w:val="center" w:pos="4680"/>
        </w:tabs>
        <w:rPr>
          <w:rFonts w:ascii="Kristen ITC" w:hAnsi="Kristen ITC"/>
          <w:b/>
          <w:bCs/>
          <w:color w:val="000000"/>
          <w:sz w:val="22"/>
          <w:lang w:val="es-VE"/>
        </w:rPr>
      </w:pPr>
    </w:p>
    <w:p w:rsidR="00AB1D07" w:rsidRPr="005821F0" w:rsidRDefault="00165F6B" w:rsidP="00BB4451">
      <w:pPr>
        <w:numPr>
          <w:ilvl w:val="0"/>
          <w:numId w:val="7"/>
        </w:num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 w:rsidRPr="005821F0">
        <w:rPr>
          <w:rFonts w:ascii="Kristen ITC" w:hAnsi="Kristen ITC"/>
          <w:bCs/>
          <w:color w:val="000000"/>
          <w:lang w:val="es-VE"/>
        </w:rPr>
        <w:t>Buscamos su amistad para poder entenderlos y ayudarlos.</w:t>
      </w:r>
    </w:p>
    <w:p w:rsidR="00AB1D07" w:rsidRPr="005821F0" w:rsidRDefault="00165F6B" w:rsidP="00BB4451">
      <w:pPr>
        <w:numPr>
          <w:ilvl w:val="0"/>
          <w:numId w:val="7"/>
        </w:num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 w:rsidRPr="005821F0">
        <w:rPr>
          <w:rFonts w:ascii="Kristen ITC" w:hAnsi="Kristen ITC"/>
          <w:bCs/>
          <w:color w:val="000000"/>
          <w:lang w:val="es-VE"/>
        </w:rPr>
        <w:t>Compartimos con ellos el mensaje de la Biblia para que lo comprendan.</w:t>
      </w:r>
    </w:p>
    <w:p w:rsidR="00AB1D07" w:rsidRPr="00E955B8" w:rsidRDefault="00165F6B" w:rsidP="00BB4451">
      <w:pPr>
        <w:numPr>
          <w:ilvl w:val="0"/>
          <w:numId w:val="7"/>
        </w:num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 w:rsidRPr="005821F0">
        <w:rPr>
          <w:rFonts w:ascii="Kristen ITC" w:hAnsi="Kristen ITC"/>
          <w:bCs/>
          <w:color w:val="000000"/>
          <w:lang w:val="es-VE"/>
        </w:rPr>
        <w:t>Les animamos para que acepten a Jesús desde su niñez.</w:t>
      </w:r>
    </w:p>
    <w:p w:rsidR="00E955B8" w:rsidRDefault="00B1516F" w:rsidP="00E955B8">
      <w:pPr>
        <w:tabs>
          <w:tab w:val="center" w:pos="4680"/>
        </w:tabs>
        <w:ind w:left="720"/>
        <w:rPr>
          <w:rFonts w:ascii="Kristen ITC" w:hAnsi="Kristen ITC"/>
          <w:bCs/>
          <w:color w:val="000000"/>
          <w:lang w:val="es-VE"/>
        </w:rPr>
      </w:pPr>
      <w:r w:rsidRPr="00B1516F">
        <w:rPr>
          <w:b/>
          <w:bCs/>
          <w:noProof/>
          <w:color w:val="000000"/>
          <w:sz w:val="22"/>
          <w:lang w:val="es-VE" w:eastAsia="zh-TW"/>
        </w:rPr>
        <w:pict>
          <v:rect id="_x0000_s1027" style="position:absolute;left:0;text-align:left;margin-left:291.75pt;margin-top:364.3pt;width:201pt;height:273.95pt;z-index:251660288;mso-position-horizontal-relative:margin;mso-position-vertical-relative:margin;mso-width-relative:margin" o:allowincell="f" fillcolor="#c0504d [3205]" strokecolor="white [3212]" strokeweight="1pt">
            <v:fill color2="#bfbfbf [2412]"/>
            <v:shadow color="#d8d8d8 [2732]" offset="3pt,3pt" offset2="2pt,2pt"/>
            <v:textbox inset="18pt,18pt,18pt,18pt">
              <w:txbxContent>
                <w:p w:rsidR="000B52A7" w:rsidRPr="000B52A7" w:rsidRDefault="000B52A7">
                  <w:pP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50"/>
                      <w:szCs w:val="50"/>
                      <w:lang w:val="es-US"/>
                    </w:rPr>
                  </w:pPr>
                  <w:r w:rsidRPr="000B52A7"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50"/>
                      <w:szCs w:val="50"/>
                      <w:lang w:val="es-US"/>
                    </w:rPr>
                    <w:t>El trabajo de ministerio infantil es una obra especializada, porque los niños son especiales</w:t>
                  </w:r>
                </w:p>
              </w:txbxContent>
            </v:textbox>
            <w10:wrap type="square" anchorx="margin" anchory="margin"/>
          </v:rect>
        </w:pict>
      </w:r>
    </w:p>
    <w:p w:rsidR="00E955B8" w:rsidRDefault="00E955B8" w:rsidP="00E955B8">
      <w:pPr>
        <w:tabs>
          <w:tab w:val="center" w:pos="4680"/>
        </w:tabs>
        <w:rPr>
          <w:rFonts w:ascii="Kristen ITC" w:hAnsi="Kristen ITC"/>
          <w:bCs/>
          <w:color w:val="000000"/>
          <w:lang w:val="es-VE"/>
        </w:rPr>
      </w:pPr>
      <w:r>
        <w:rPr>
          <w:rFonts w:ascii="Kristen ITC" w:hAnsi="Kristen ITC"/>
          <w:bCs/>
          <w:color w:val="000000"/>
          <w:lang w:val="es-VE"/>
        </w:rPr>
        <w:t>A QUIÉNES MINISTRAMOS</w:t>
      </w:r>
    </w:p>
    <w:p w:rsidR="00E955B8" w:rsidRDefault="00E955B8" w:rsidP="00E955B8">
      <w:pPr>
        <w:tabs>
          <w:tab w:val="center" w:pos="4680"/>
        </w:tabs>
        <w:rPr>
          <w:rFonts w:ascii="Kristen ITC" w:hAnsi="Kristen ITC"/>
          <w:bCs/>
          <w:color w:val="000000"/>
          <w:lang w:val="es-VE"/>
        </w:rPr>
      </w:pPr>
    </w:p>
    <w:p w:rsidR="00E955B8" w:rsidRDefault="00E955B8" w:rsidP="00E955B8">
      <w:pPr>
        <w:pStyle w:val="ListParagraph"/>
        <w:numPr>
          <w:ilvl w:val="0"/>
          <w:numId w:val="19"/>
        </w:numPr>
        <w:tabs>
          <w:tab w:val="center" w:pos="4680"/>
        </w:tabs>
        <w:rPr>
          <w:rFonts w:ascii="Kristen ITC" w:hAnsi="Kristen ITC"/>
          <w:bCs/>
          <w:color w:val="000000"/>
          <w:lang w:val="es-VE"/>
        </w:rPr>
      </w:pPr>
      <w:r>
        <w:rPr>
          <w:rFonts w:ascii="Kristen ITC" w:hAnsi="Kristen ITC"/>
          <w:bCs/>
          <w:color w:val="000000"/>
          <w:lang w:val="es-VE"/>
        </w:rPr>
        <w:t>A todo niño de 0 – 14</w:t>
      </w:r>
    </w:p>
    <w:p w:rsidR="00E955B8" w:rsidRDefault="00E955B8" w:rsidP="00E955B8">
      <w:pPr>
        <w:pStyle w:val="ListParagraph"/>
        <w:numPr>
          <w:ilvl w:val="0"/>
          <w:numId w:val="19"/>
        </w:numPr>
        <w:tabs>
          <w:tab w:val="center" w:pos="4680"/>
        </w:tabs>
        <w:rPr>
          <w:rFonts w:ascii="Kristen ITC" w:hAnsi="Kristen ITC"/>
          <w:bCs/>
          <w:color w:val="000000"/>
          <w:lang w:val="es-VE"/>
        </w:rPr>
      </w:pPr>
      <w:r>
        <w:rPr>
          <w:rFonts w:ascii="Kristen ITC" w:hAnsi="Kristen ITC"/>
          <w:bCs/>
          <w:color w:val="000000"/>
          <w:lang w:val="es-VE"/>
        </w:rPr>
        <w:t>En la escuela sabática</w:t>
      </w:r>
    </w:p>
    <w:p w:rsidR="00E955B8" w:rsidRDefault="00E955B8" w:rsidP="00E955B8">
      <w:pPr>
        <w:pStyle w:val="ListParagraph"/>
        <w:numPr>
          <w:ilvl w:val="0"/>
          <w:numId w:val="19"/>
        </w:numPr>
        <w:tabs>
          <w:tab w:val="center" w:pos="4680"/>
        </w:tabs>
        <w:rPr>
          <w:rFonts w:ascii="Kristen ITC" w:hAnsi="Kristen ITC"/>
          <w:bCs/>
          <w:color w:val="000000"/>
          <w:lang w:val="es-VE"/>
        </w:rPr>
      </w:pPr>
      <w:r>
        <w:rPr>
          <w:rFonts w:ascii="Kristen ITC" w:hAnsi="Kristen ITC"/>
          <w:bCs/>
          <w:color w:val="000000"/>
          <w:lang w:val="es-VE"/>
        </w:rPr>
        <w:t>En todas las actividades de la iglesia</w:t>
      </w:r>
    </w:p>
    <w:p w:rsidR="00E955B8" w:rsidRDefault="00E955B8" w:rsidP="00E955B8">
      <w:pPr>
        <w:pStyle w:val="ListParagraph"/>
        <w:numPr>
          <w:ilvl w:val="0"/>
          <w:numId w:val="19"/>
        </w:numPr>
        <w:tabs>
          <w:tab w:val="center" w:pos="4680"/>
        </w:tabs>
        <w:rPr>
          <w:rFonts w:ascii="Kristen ITC" w:hAnsi="Kristen ITC"/>
          <w:bCs/>
          <w:color w:val="000000"/>
          <w:lang w:val="es-VE"/>
        </w:rPr>
      </w:pPr>
      <w:r>
        <w:rPr>
          <w:rFonts w:ascii="Kristen ITC" w:hAnsi="Kristen ITC"/>
          <w:bCs/>
          <w:color w:val="000000"/>
          <w:lang w:val="es-VE"/>
        </w:rPr>
        <w:t>Huérfanos</w:t>
      </w:r>
    </w:p>
    <w:p w:rsidR="00E955B8" w:rsidRDefault="00E955B8" w:rsidP="00E955B8">
      <w:pPr>
        <w:pStyle w:val="ListParagraph"/>
        <w:numPr>
          <w:ilvl w:val="0"/>
          <w:numId w:val="19"/>
        </w:numPr>
        <w:tabs>
          <w:tab w:val="center" w:pos="4680"/>
        </w:tabs>
        <w:rPr>
          <w:rFonts w:ascii="Kristen ITC" w:hAnsi="Kristen ITC"/>
          <w:bCs/>
          <w:color w:val="000000"/>
          <w:lang w:val="es-VE"/>
        </w:rPr>
      </w:pPr>
      <w:r>
        <w:rPr>
          <w:rFonts w:ascii="Kristen ITC" w:hAnsi="Kristen ITC"/>
          <w:bCs/>
          <w:color w:val="000000"/>
          <w:lang w:val="es-VE"/>
        </w:rPr>
        <w:t>Hijos de padres solteros</w:t>
      </w:r>
    </w:p>
    <w:p w:rsidR="00E955B8" w:rsidRDefault="0057310A" w:rsidP="00E955B8">
      <w:pPr>
        <w:pStyle w:val="ListParagraph"/>
        <w:numPr>
          <w:ilvl w:val="0"/>
          <w:numId w:val="19"/>
        </w:numPr>
        <w:tabs>
          <w:tab w:val="center" w:pos="4680"/>
        </w:tabs>
        <w:rPr>
          <w:rFonts w:ascii="Kristen ITC" w:hAnsi="Kristen ITC"/>
          <w:bCs/>
          <w:color w:val="000000"/>
          <w:lang w:val="es-VE"/>
        </w:rPr>
      </w:pPr>
      <w:r>
        <w:rPr>
          <w:rFonts w:ascii="Kristen ITC" w:hAnsi="Kristen ITC"/>
          <w:bCs/>
          <w:color w:val="000000"/>
          <w:lang w:val="es-VE"/>
        </w:rPr>
        <w:t>Niños con necesidades especiales</w:t>
      </w:r>
    </w:p>
    <w:p w:rsidR="0057310A" w:rsidRDefault="0057310A" w:rsidP="00E955B8">
      <w:pPr>
        <w:pStyle w:val="ListParagraph"/>
        <w:numPr>
          <w:ilvl w:val="0"/>
          <w:numId w:val="19"/>
        </w:numPr>
        <w:tabs>
          <w:tab w:val="center" w:pos="4680"/>
        </w:tabs>
        <w:rPr>
          <w:rFonts w:ascii="Kristen ITC" w:hAnsi="Kristen ITC"/>
          <w:bCs/>
          <w:color w:val="000000"/>
          <w:lang w:val="es-VE"/>
        </w:rPr>
      </w:pPr>
      <w:r>
        <w:rPr>
          <w:rFonts w:ascii="Kristen ITC" w:hAnsi="Kristen ITC"/>
          <w:bCs/>
          <w:color w:val="000000"/>
          <w:lang w:val="es-VE"/>
        </w:rPr>
        <w:t>Niños en necesidad</w:t>
      </w:r>
    </w:p>
    <w:p w:rsidR="0057310A" w:rsidRDefault="0057310A" w:rsidP="00E955B8">
      <w:pPr>
        <w:pStyle w:val="ListParagraph"/>
        <w:numPr>
          <w:ilvl w:val="0"/>
          <w:numId w:val="19"/>
        </w:numPr>
        <w:tabs>
          <w:tab w:val="center" w:pos="4680"/>
        </w:tabs>
        <w:rPr>
          <w:rFonts w:ascii="Kristen ITC" w:hAnsi="Kristen ITC"/>
          <w:bCs/>
          <w:color w:val="000000"/>
          <w:lang w:val="es-VE"/>
        </w:rPr>
      </w:pPr>
      <w:r>
        <w:rPr>
          <w:rFonts w:ascii="Kristen ITC" w:hAnsi="Kristen ITC"/>
          <w:bCs/>
          <w:color w:val="000000"/>
          <w:lang w:val="es-VE"/>
        </w:rPr>
        <w:t>Niños descuidados</w:t>
      </w:r>
    </w:p>
    <w:p w:rsidR="0057310A" w:rsidRDefault="0057310A" w:rsidP="00E955B8">
      <w:pPr>
        <w:pStyle w:val="ListParagraph"/>
        <w:numPr>
          <w:ilvl w:val="0"/>
          <w:numId w:val="19"/>
        </w:numPr>
        <w:tabs>
          <w:tab w:val="center" w:pos="4680"/>
        </w:tabs>
        <w:rPr>
          <w:rFonts w:ascii="Kristen ITC" w:hAnsi="Kristen ITC"/>
          <w:bCs/>
          <w:color w:val="000000"/>
          <w:lang w:val="es-VE"/>
        </w:rPr>
      </w:pPr>
      <w:r>
        <w:rPr>
          <w:rFonts w:ascii="Kristen ITC" w:hAnsi="Kristen ITC"/>
          <w:bCs/>
          <w:color w:val="000000"/>
          <w:lang w:val="es-VE"/>
        </w:rPr>
        <w:t>Niños abusados</w:t>
      </w:r>
    </w:p>
    <w:p w:rsidR="0057310A" w:rsidRDefault="0057310A" w:rsidP="00E955B8">
      <w:pPr>
        <w:pStyle w:val="ListParagraph"/>
        <w:numPr>
          <w:ilvl w:val="0"/>
          <w:numId w:val="19"/>
        </w:numPr>
        <w:tabs>
          <w:tab w:val="center" w:pos="4680"/>
        </w:tabs>
        <w:rPr>
          <w:rFonts w:ascii="Kristen ITC" w:hAnsi="Kristen ITC"/>
          <w:bCs/>
          <w:color w:val="000000"/>
          <w:lang w:val="es-VE"/>
        </w:rPr>
      </w:pPr>
      <w:r>
        <w:rPr>
          <w:rFonts w:ascii="Kristen ITC" w:hAnsi="Kristen ITC"/>
          <w:bCs/>
          <w:color w:val="000000"/>
          <w:lang w:val="es-VE"/>
        </w:rPr>
        <w:t>Niños maltratados</w:t>
      </w:r>
    </w:p>
    <w:p w:rsidR="0057310A" w:rsidRDefault="0057310A" w:rsidP="00E955B8">
      <w:pPr>
        <w:pStyle w:val="ListParagraph"/>
        <w:numPr>
          <w:ilvl w:val="0"/>
          <w:numId w:val="19"/>
        </w:numPr>
        <w:tabs>
          <w:tab w:val="center" w:pos="4680"/>
        </w:tabs>
        <w:rPr>
          <w:rFonts w:ascii="Kristen ITC" w:hAnsi="Kristen ITC"/>
          <w:bCs/>
          <w:color w:val="000000"/>
          <w:lang w:val="es-VE"/>
        </w:rPr>
      </w:pPr>
      <w:r>
        <w:rPr>
          <w:rFonts w:ascii="Kristen ITC" w:hAnsi="Kristen ITC"/>
          <w:bCs/>
          <w:color w:val="000000"/>
          <w:lang w:val="es-VE"/>
        </w:rPr>
        <w:t>Niños enfermos</w:t>
      </w:r>
    </w:p>
    <w:p w:rsidR="0057310A" w:rsidRDefault="0057310A" w:rsidP="00E955B8">
      <w:pPr>
        <w:pStyle w:val="ListParagraph"/>
        <w:numPr>
          <w:ilvl w:val="0"/>
          <w:numId w:val="19"/>
        </w:numPr>
        <w:tabs>
          <w:tab w:val="center" w:pos="4680"/>
        </w:tabs>
        <w:rPr>
          <w:rFonts w:ascii="Kristen ITC" w:hAnsi="Kristen ITC"/>
          <w:bCs/>
          <w:color w:val="000000"/>
          <w:lang w:val="es-VE"/>
        </w:rPr>
      </w:pPr>
      <w:r>
        <w:rPr>
          <w:rFonts w:ascii="Kristen ITC" w:hAnsi="Kristen ITC"/>
          <w:bCs/>
          <w:color w:val="000000"/>
          <w:lang w:val="es-VE"/>
        </w:rPr>
        <w:t>Niños sobresalientes</w:t>
      </w:r>
    </w:p>
    <w:p w:rsidR="0057310A" w:rsidRPr="00E955B8" w:rsidRDefault="0057310A" w:rsidP="00E955B8">
      <w:pPr>
        <w:pStyle w:val="ListParagraph"/>
        <w:numPr>
          <w:ilvl w:val="0"/>
          <w:numId w:val="19"/>
        </w:numPr>
        <w:tabs>
          <w:tab w:val="center" w:pos="4680"/>
        </w:tabs>
        <w:rPr>
          <w:rFonts w:ascii="Kristen ITC" w:hAnsi="Kristen ITC"/>
          <w:bCs/>
          <w:color w:val="000000"/>
          <w:lang w:val="es-VE"/>
        </w:rPr>
      </w:pPr>
      <w:r>
        <w:rPr>
          <w:rFonts w:ascii="Kristen ITC" w:hAnsi="Kristen ITC"/>
          <w:bCs/>
          <w:color w:val="000000"/>
          <w:lang w:val="es-VE"/>
        </w:rPr>
        <w:t>Niños pobres</w:t>
      </w:r>
    </w:p>
    <w:p w:rsidR="00BB4451" w:rsidRDefault="00E955B8" w:rsidP="0057310A">
      <w:pPr>
        <w:tabs>
          <w:tab w:val="center" w:pos="4680"/>
        </w:tabs>
        <w:rPr>
          <w:rFonts w:ascii="Kristen ITC" w:hAnsi="Kristen ITC"/>
          <w:b/>
          <w:bCs/>
          <w:color w:val="000000"/>
          <w:sz w:val="28"/>
          <w:lang w:val="es-US"/>
        </w:rPr>
      </w:pPr>
      <w:r>
        <w:rPr>
          <w:rFonts w:ascii="Kristen ITC" w:hAnsi="Kristen ITC"/>
          <w:bCs/>
          <w:color w:val="000000"/>
          <w:lang w:val="es-VE"/>
        </w:rPr>
        <w:lastRenderedPageBreak/>
        <w:tab/>
      </w:r>
      <w:r w:rsidR="00BB4451" w:rsidRPr="005821F0">
        <w:rPr>
          <w:rFonts w:ascii="Kristen ITC" w:hAnsi="Kristen ITC"/>
          <w:b/>
          <w:bCs/>
          <w:color w:val="000000"/>
          <w:sz w:val="28"/>
          <w:lang w:val="es-US"/>
        </w:rPr>
        <w:t>PROGRAMA DE CERTIFICACIÓN</w:t>
      </w:r>
    </w:p>
    <w:p w:rsidR="00FC0333" w:rsidRPr="005821F0" w:rsidRDefault="00FC0333" w:rsidP="00FC0333">
      <w:pPr>
        <w:tabs>
          <w:tab w:val="center" w:pos="4680"/>
        </w:tabs>
        <w:rPr>
          <w:rFonts w:ascii="Kristen ITC" w:hAnsi="Kristen ITC"/>
          <w:b/>
          <w:bCs/>
          <w:color w:val="000000"/>
          <w:sz w:val="28"/>
          <w:lang w:val="es-US"/>
        </w:rPr>
      </w:pPr>
    </w:p>
    <w:p w:rsidR="00FC0333" w:rsidRPr="0013428C" w:rsidRDefault="00FC0333" w:rsidP="00FC0333">
      <w:pPr>
        <w:pStyle w:val="msoorganizationname2"/>
        <w:rPr>
          <w:rFonts w:ascii="Kristen ITC" w:hAnsi="Kristen ITC" w:cs="Arial"/>
          <w:bCs/>
          <w:i/>
          <w:color w:val="auto"/>
          <w:szCs w:val="28"/>
        </w:rPr>
      </w:pPr>
      <w:r w:rsidRPr="0013428C">
        <w:rPr>
          <w:rFonts w:ascii="Kristen ITC" w:hAnsi="Kristen ITC" w:cs="Arial"/>
          <w:bCs/>
          <w:i/>
          <w:color w:val="auto"/>
          <w:szCs w:val="28"/>
        </w:rPr>
        <w:t>QUÉ ES UNA CERTIFICACIÓN</w:t>
      </w:r>
    </w:p>
    <w:p w:rsidR="00FC0333" w:rsidRPr="0013428C" w:rsidRDefault="00E955B8" w:rsidP="00FC0333">
      <w:pPr>
        <w:pStyle w:val="msoorganizationname2"/>
        <w:jc w:val="center"/>
        <w:rPr>
          <w:rFonts w:ascii="Kristen ITC" w:hAnsi="Kristen ITC" w:cs="Arial"/>
          <w:bCs/>
          <w:color w:val="auto"/>
          <w:sz w:val="20"/>
          <w:szCs w:val="20"/>
        </w:rPr>
      </w:pPr>
      <w:r>
        <w:rPr>
          <w:rFonts w:ascii="Kristen ITC" w:hAnsi="Kristen ITC" w:cs="Arial"/>
          <w:bCs/>
          <w:noProof/>
          <w:color w:val="auto"/>
          <w:sz w:val="20"/>
          <w:szCs w:val="20"/>
          <w:lang w:val="en-US" w:eastAsia="en-US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4752975</wp:posOffset>
            </wp:positionH>
            <wp:positionV relativeFrom="paragraph">
              <wp:posOffset>26670</wp:posOffset>
            </wp:positionV>
            <wp:extent cx="1228725" cy="1638300"/>
            <wp:effectExtent l="19050" t="0" r="9525" b="0"/>
            <wp:wrapTight wrapText="bothSides">
              <wp:wrapPolygon edited="0">
                <wp:start x="1340" y="0"/>
                <wp:lineTo x="-335" y="1758"/>
                <wp:lineTo x="-335" y="20093"/>
                <wp:lineTo x="1005" y="21349"/>
                <wp:lineTo x="1340" y="21349"/>
                <wp:lineTo x="20093" y="21349"/>
                <wp:lineTo x="20428" y="21349"/>
                <wp:lineTo x="21767" y="20344"/>
                <wp:lineTo x="21767" y="1758"/>
                <wp:lineTo x="21098" y="251"/>
                <wp:lineTo x="20093" y="0"/>
                <wp:lineTo x="1340" y="0"/>
              </wp:wrapPolygon>
            </wp:wrapTight>
            <wp:docPr id="9" name="Picture 2" descr="C:\Users\RiveraDi\AppData\Local\Microsoft\Windows\Temporary Internet Files\Content.IE5\HUZCTNYV\MP90040891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iveraDi\AppData\Local\Microsoft\Windows\Temporary Internet Files\Content.IE5\HUZCTNYV\MP900408912[1]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r="24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638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FC0333" w:rsidRPr="0013428C" w:rsidRDefault="00FC0333" w:rsidP="00FC0333">
      <w:pPr>
        <w:jc w:val="both"/>
        <w:rPr>
          <w:rFonts w:ascii="Kristen ITC" w:hAnsi="Kristen ITC"/>
          <w:lang w:val="es-MX"/>
        </w:rPr>
      </w:pPr>
      <w:r w:rsidRPr="0013428C">
        <w:rPr>
          <w:rFonts w:ascii="Kristen ITC" w:hAnsi="Kristen ITC" w:cs="Arial"/>
          <w:bCs/>
          <w:szCs w:val="22"/>
          <w:lang w:val="es-US"/>
        </w:rPr>
        <w:t>Es el reconocimiento que se le otorga a una persona al haber terminado una serie de talleres, seminarios y experiencia práctica.  Este programa ha sido diseñado para ayudar a las personas que laboran en el ministerio infantil a ser más conocedores de la Palabra de Dios, de las necesidades de los niños, y adquirir el método más efectivo de enseñarlos. Aquellos que completen la certificación estarán habilitados para entrenar a otros.</w:t>
      </w:r>
    </w:p>
    <w:p w:rsidR="00BB4451" w:rsidRPr="00FC0333" w:rsidRDefault="00BB4451" w:rsidP="00BB4451">
      <w:pPr>
        <w:tabs>
          <w:tab w:val="center" w:pos="4680"/>
        </w:tabs>
        <w:rPr>
          <w:rFonts w:ascii="Kristen ITC" w:hAnsi="Kristen ITC"/>
          <w:bCs/>
          <w:lang w:val="es-US"/>
        </w:rPr>
      </w:pPr>
    </w:p>
    <w:p w:rsidR="00AB1D07" w:rsidRPr="005821F0" w:rsidRDefault="00165F6B" w:rsidP="00BB4451">
      <w:pPr>
        <w:numPr>
          <w:ilvl w:val="0"/>
          <w:numId w:val="8"/>
        </w:num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 w:rsidRPr="005821F0">
        <w:rPr>
          <w:rFonts w:ascii="Kristen ITC" w:hAnsi="Kristen ITC"/>
          <w:bCs/>
          <w:color w:val="000000"/>
          <w:lang w:val="es-VE"/>
        </w:rPr>
        <w:t>Talleres, seminarios, estudio personal y experiencia práctica.</w:t>
      </w:r>
    </w:p>
    <w:p w:rsidR="00AB1D07" w:rsidRPr="005821F0" w:rsidRDefault="00165F6B" w:rsidP="00BB4451">
      <w:pPr>
        <w:numPr>
          <w:ilvl w:val="0"/>
          <w:numId w:val="8"/>
        </w:num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 w:rsidRPr="005821F0">
        <w:rPr>
          <w:rFonts w:ascii="Kristen ITC" w:hAnsi="Kristen ITC"/>
          <w:bCs/>
          <w:color w:val="000000"/>
          <w:lang w:val="es-VE"/>
        </w:rPr>
        <w:t>Los líderes aprenden a conocer las necesidades de los niños y los métodos más efectivos para trabajar con ellos.</w:t>
      </w:r>
    </w:p>
    <w:p w:rsidR="00AB1D07" w:rsidRPr="005821F0" w:rsidRDefault="00165F6B" w:rsidP="00BB4451">
      <w:pPr>
        <w:numPr>
          <w:ilvl w:val="0"/>
          <w:numId w:val="8"/>
        </w:num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 w:rsidRPr="005821F0">
        <w:rPr>
          <w:rFonts w:ascii="Kristen ITC" w:hAnsi="Kristen ITC"/>
          <w:bCs/>
          <w:color w:val="000000"/>
          <w:lang w:val="es-VE"/>
        </w:rPr>
        <w:t>La certificación es para maestros, dirigentes y coordinadores de programas infantiles.</w:t>
      </w:r>
    </w:p>
    <w:p w:rsidR="00BB4451" w:rsidRDefault="00BB4451" w:rsidP="00BB4451">
      <w:pPr>
        <w:tabs>
          <w:tab w:val="center" w:pos="4680"/>
        </w:tabs>
        <w:rPr>
          <w:rFonts w:ascii="Kristen ITC" w:hAnsi="Kristen ITC"/>
          <w:b/>
          <w:bCs/>
          <w:color w:val="000000"/>
          <w:lang w:val="es-VE"/>
        </w:rPr>
      </w:pPr>
    </w:p>
    <w:p w:rsidR="00BB4451" w:rsidRDefault="00BB4451" w:rsidP="00BB4451">
      <w:pPr>
        <w:tabs>
          <w:tab w:val="center" w:pos="4680"/>
        </w:tabs>
        <w:rPr>
          <w:rFonts w:ascii="Kristen ITC" w:hAnsi="Kristen ITC"/>
          <w:b/>
          <w:bCs/>
          <w:color w:val="000000"/>
          <w:lang w:val="es-VE"/>
        </w:rPr>
      </w:pPr>
      <w:r>
        <w:rPr>
          <w:rFonts w:ascii="Kristen ITC" w:hAnsi="Kristen ITC"/>
          <w:b/>
          <w:bCs/>
          <w:color w:val="000000"/>
          <w:lang w:val="es-VE"/>
        </w:rPr>
        <w:t>MINISTERIO INFANTIL Y LA MISIÓN GLOBAL</w:t>
      </w:r>
    </w:p>
    <w:p w:rsidR="00BB4451" w:rsidRDefault="00BB4451" w:rsidP="00BB4451">
      <w:pPr>
        <w:tabs>
          <w:tab w:val="center" w:pos="4680"/>
        </w:tabs>
        <w:rPr>
          <w:rFonts w:ascii="Kristen ITC" w:hAnsi="Kristen ITC"/>
          <w:b/>
          <w:bCs/>
          <w:color w:val="000000"/>
          <w:lang w:val="es-VE"/>
        </w:rPr>
      </w:pPr>
    </w:p>
    <w:p w:rsidR="00AB1D07" w:rsidRDefault="0013428C" w:rsidP="0013428C">
      <w:pPr>
        <w:tabs>
          <w:tab w:val="center" w:pos="4680"/>
        </w:tabs>
        <w:rPr>
          <w:rFonts w:ascii="Kristen ITC" w:hAnsi="Kristen ITC"/>
          <w:bCs/>
          <w:color w:val="000000"/>
          <w:lang w:val="es-VE"/>
        </w:rPr>
      </w:pPr>
      <w:r>
        <w:rPr>
          <w:rFonts w:ascii="Kristen ITC" w:hAnsi="Kristen ITC"/>
          <w:bCs/>
          <w:color w:val="000000"/>
          <w:lang w:val="es-VE"/>
        </w:rPr>
        <w:t>PROGRAMAS PARA ALCANZAR A NIÑOS NO ADVENTISTAS:</w:t>
      </w:r>
    </w:p>
    <w:p w:rsidR="0013428C" w:rsidRPr="005821F0" w:rsidRDefault="0013428C" w:rsidP="0013428C">
      <w:p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</w:p>
    <w:p w:rsidR="00AB1D07" w:rsidRPr="005821F0" w:rsidRDefault="00165F6B" w:rsidP="00BB4451">
      <w:pPr>
        <w:numPr>
          <w:ilvl w:val="0"/>
          <w:numId w:val="9"/>
        </w:numPr>
        <w:tabs>
          <w:tab w:val="center" w:pos="4680"/>
        </w:tabs>
        <w:rPr>
          <w:rFonts w:ascii="Kristen ITC" w:hAnsi="Kristen ITC"/>
          <w:bCs/>
          <w:color w:val="000000"/>
        </w:rPr>
      </w:pPr>
      <w:r w:rsidRPr="005821F0">
        <w:rPr>
          <w:rFonts w:ascii="Kristen ITC" w:hAnsi="Kristen ITC"/>
          <w:bCs/>
          <w:color w:val="000000"/>
          <w:lang w:val="es-VE"/>
        </w:rPr>
        <w:t>Clubes de Niños Predicadores</w:t>
      </w:r>
    </w:p>
    <w:p w:rsidR="00AB1D07" w:rsidRPr="00E955B8" w:rsidRDefault="00165F6B" w:rsidP="00BB4451">
      <w:pPr>
        <w:numPr>
          <w:ilvl w:val="0"/>
          <w:numId w:val="9"/>
        </w:num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 w:rsidRPr="005821F0">
        <w:rPr>
          <w:rFonts w:ascii="Kristen ITC" w:hAnsi="Kristen ITC"/>
          <w:bCs/>
          <w:color w:val="000000"/>
          <w:lang w:val="es-VE"/>
        </w:rPr>
        <w:t>Programas Radiales o de TV</w:t>
      </w:r>
    </w:p>
    <w:p w:rsidR="00AB1D07" w:rsidRPr="005821F0" w:rsidRDefault="00165F6B" w:rsidP="00BB4451">
      <w:pPr>
        <w:numPr>
          <w:ilvl w:val="0"/>
          <w:numId w:val="9"/>
        </w:numPr>
        <w:tabs>
          <w:tab w:val="center" w:pos="4680"/>
        </w:tabs>
        <w:rPr>
          <w:rFonts w:ascii="Kristen ITC" w:hAnsi="Kristen ITC"/>
          <w:bCs/>
          <w:color w:val="000000"/>
        </w:rPr>
      </w:pPr>
      <w:r w:rsidRPr="005821F0">
        <w:rPr>
          <w:rFonts w:ascii="Kristen ITC" w:hAnsi="Kristen ITC"/>
          <w:bCs/>
          <w:color w:val="000000"/>
          <w:lang w:val="es-VE"/>
        </w:rPr>
        <w:t>Escuelas Sabáticas Filiales</w:t>
      </w:r>
    </w:p>
    <w:p w:rsidR="00AB1D07" w:rsidRPr="00E955B8" w:rsidRDefault="00165F6B" w:rsidP="00BB4451">
      <w:pPr>
        <w:numPr>
          <w:ilvl w:val="0"/>
          <w:numId w:val="9"/>
        </w:num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 w:rsidRPr="005821F0">
        <w:rPr>
          <w:rFonts w:ascii="Kristen ITC" w:hAnsi="Kristen ITC"/>
          <w:bCs/>
          <w:color w:val="000000"/>
          <w:lang w:val="es-VE"/>
        </w:rPr>
        <w:t>Clubes Amigos de la Comunidad</w:t>
      </w:r>
    </w:p>
    <w:p w:rsidR="00AB1D07" w:rsidRPr="005821F0" w:rsidRDefault="00165F6B" w:rsidP="00BB4451">
      <w:pPr>
        <w:numPr>
          <w:ilvl w:val="0"/>
          <w:numId w:val="9"/>
        </w:numPr>
        <w:tabs>
          <w:tab w:val="center" w:pos="4680"/>
        </w:tabs>
        <w:rPr>
          <w:rFonts w:ascii="Kristen ITC" w:hAnsi="Kristen ITC"/>
          <w:bCs/>
          <w:color w:val="000000"/>
        </w:rPr>
      </w:pPr>
      <w:r w:rsidRPr="005821F0">
        <w:rPr>
          <w:rFonts w:ascii="Kristen ITC" w:hAnsi="Kristen ITC"/>
          <w:bCs/>
          <w:color w:val="000000"/>
          <w:lang w:val="es-VE"/>
        </w:rPr>
        <w:t>Escuelas Bíblicas de Vacaciones</w:t>
      </w:r>
    </w:p>
    <w:p w:rsidR="00AB1D07" w:rsidRPr="005821F0" w:rsidRDefault="00165F6B" w:rsidP="00BB4451">
      <w:pPr>
        <w:numPr>
          <w:ilvl w:val="0"/>
          <w:numId w:val="9"/>
        </w:numPr>
        <w:tabs>
          <w:tab w:val="center" w:pos="4680"/>
        </w:tabs>
        <w:rPr>
          <w:rFonts w:ascii="Kristen ITC" w:hAnsi="Kristen ITC"/>
          <w:bCs/>
          <w:color w:val="000000"/>
        </w:rPr>
      </w:pPr>
      <w:r w:rsidRPr="005821F0">
        <w:rPr>
          <w:rFonts w:ascii="Kristen ITC" w:hAnsi="Kristen ITC"/>
          <w:bCs/>
          <w:color w:val="000000"/>
          <w:lang w:val="es-VE"/>
        </w:rPr>
        <w:t>Programa de Obra Misionera</w:t>
      </w:r>
    </w:p>
    <w:p w:rsidR="00AB1D07" w:rsidRPr="0013428C" w:rsidRDefault="00165F6B" w:rsidP="00BB4451">
      <w:pPr>
        <w:numPr>
          <w:ilvl w:val="0"/>
          <w:numId w:val="9"/>
        </w:num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 w:rsidRPr="005821F0">
        <w:rPr>
          <w:rFonts w:ascii="Kristen ITC" w:hAnsi="Kristen ITC"/>
          <w:bCs/>
          <w:color w:val="000000"/>
          <w:lang w:val="es-VE"/>
        </w:rPr>
        <w:t>Tardes de Sábado Felices (Historias)</w:t>
      </w:r>
    </w:p>
    <w:p w:rsidR="0013428C" w:rsidRPr="005821F0" w:rsidRDefault="0013428C" w:rsidP="00BB4451">
      <w:pPr>
        <w:numPr>
          <w:ilvl w:val="0"/>
          <w:numId w:val="9"/>
        </w:num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>
        <w:rPr>
          <w:rFonts w:ascii="Kristen ITC" w:hAnsi="Kristen ITC"/>
          <w:bCs/>
          <w:color w:val="000000"/>
          <w:lang w:val="es-VE"/>
        </w:rPr>
        <w:t>Niños ayudando niños</w:t>
      </w:r>
    </w:p>
    <w:p w:rsidR="00BB4451" w:rsidRDefault="00BB4451" w:rsidP="00BB4451">
      <w:p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</w:p>
    <w:p w:rsidR="00BB4451" w:rsidRDefault="00BB4451" w:rsidP="00BB4451">
      <w:p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</w:p>
    <w:p w:rsidR="00BB4451" w:rsidRPr="0013428C" w:rsidRDefault="00BB4451" w:rsidP="00BB4451">
      <w:p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 w:rsidRPr="0013428C">
        <w:rPr>
          <w:rFonts w:ascii="Kristen ITC" w:hAnsi="Kristen ITC"/>
          <w:bCs/>
          <w:color w:val="000000"/>
          <w:lang w:val="es-US"/>
        </w:rPr>
        <w:t>MINISTERIO INFANTIL Y LOS NIÑOS ADVENTISTAS</w:t>
      </w:r>
    </w:p>
    <w:p w:rsidR="00BB4451" w:rsidRDefault="00BB4451" w:rsidP="00BB4451">
      <w:p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</w:p>
    <w:p w:rsidR="00AB1D07" w:rsidRPr="005821F0" w:rsidRDefault="00165F6B" w:rsidP="00BB4451">
      <w:pPr>
        <w:numPr>
          <w:ilvl w:val="0"/>
          <w:numId w:val="11"/>
        </w:numPr>
        <w:tabs>
          <w:tab w:val="center" w:pos="4680"/>
        </w:tabs>
        <w:rPr>
          <w:rFonts w:ascii="Kristen ITC" w:hAnsi="Kristen ITC"/>
          <w:bCs/>
          <w:color w:val="000000"/>
        </w:rPr>
      </w:pPr>
      <w:r w:rsidRPr="005821F0">
        <w:rPr>
          <w:rFonts w:ascii="Kristen ITC" w:hAnsi="Kristen ITC"/>
          <w:bCs/>
          <w:color w:val="000000"/>
          <w:lang w:val="es-VE"/>
        </w:rPr>
        <w:t>Cultos Especiales</w:t>
      </w:r>
    </w:p>
    <w:p w:rsidR="00AB1D07" w:rsidRPr="005821F0" w:rsidRDefault="00165F6B" w:rsidP="00BB4451">
      <w:pPr>
        <w:numPr>
          <w:ilvl w:val="0"/>
          <w:numId w:val="11"/>
        </w:numPr>
        <w:tabs>
          <w:tab w:val="center" w:pos="4680"/>
        </w:tabs>
        <w:rPr>
          <w:rFonts w:ascii="Kristen ITC" w:hAnsi="Kristen ITC"/>
          <w:bCs/>
          <w:color w:val="000000"/>
        </w:rPr>
      </w:pPr>
      <w:r w:rsidRPr="005821F0">
        <w:rPr>
          <w:rFonts w:ascii="Kristen ITC" w:hAnsi="Kristen ITC"/>
          <w:bCs/>
          <w:color w:val="000000"/>
          <w:lang w:val="es-VE"/>
        </w:rPr>
        <w:t>Semanas de Oración Infantiles</w:t>
      </w:r>
    </w:p>
    <w:p w:rsidR="00AB1D07" w:rsidRPr="005821F0" w:rsidRDefault="00165F6B" w:rsidP="00BB4451">
      <w:pPr>
        <w:numPr>
          <w:ilvl w:val="0"/>
          <w:numId w:val="11"/>
        </w:numPr>
        <w:tabs>
          <w:tab w:val="center" w:pos="4680"/>
        </w:tabs>
        <w:rPr>
          <w:rFonts w:ascii="Kristen ITC" w:hAnsi="Kristen ITC"/>
          <w:bCs/>
          <w:color w:val="000000"/>
        </w:rPr>
      </w:pPr>
      <w:r w:rsidRPr="005821F0">
        <w:rPr>
          <w:rFonts w:ascii="Kristen ITC" w:hAnsi="Kristen ITC"/>
          <w:bCs/>
          <w:color w:val="000000"/>
          <w:lang w:val="es-VE"/>
        </w:rPr>
        <w:t>Programas de Mayordomía Infantil</w:t>
      </w:r>
    </w:p>
    <w:p w:rsidR="00AB1D07" w:rsidRPr="005821F0" w:rsidRDefault="00165F6B" w:rsidP="00BB4451">
      <w:pPr>
        <w:numPr>
          <w:ilvl w:val="0"/>
          <w:numId w:val="11"/>
        </w:numPr>
        <w:tabs>
          <w:tab w:val="center" w:pos="4680"/>
        </w:tabs>
        <w:rPr>
          <w:rFonts w:ascii="Kristen ITC" w:hAnsi="Kristen ITC"/>
          <w:bCs/>
          <w:color w:val="000000"/>
        </w:rPr>
      </w:pPr>
      <w:r w:rsidRPr="005821F0">
        <w:rPr>
          <w:rFonts w:ascii="Kristen ITC" w:hAnsi="Kristen ITC"/>
          <w:bCs/>
          <w:color w:val="000000"/>
          <w:lang w:val="es-VE"/>
        </w:rPr>
        <w:t>Programas de Salud</w:t>
      </w:r>
    </w:p>
    <w:p w:rsidR="00BB4451" w:rsidRPr="005821F0" w:rsidRDefault="00BB4451" w:rsidP="00BB4451">
      <w:pPr>
        <w:numPr>
          <w:ilvl w:val="0"/>
          <w:numId w:val="11"/>
        </w:numPr>
        <w:tabs>
          <w:tab w:val="center" w:pos="4680"/>
        </w:tabs>
        <w:rPr>
          <w:rFonts w:ascii="Kristen ITC" w:hAnsi="Kristen ITC"/>
          <w:bCs/>
          <w:color w:val="000000"/>
        </w:rPr>
      </w:pPr>
      <w:r w:rsidRPr="005821F0">
        <w:rPr>
          <w:rFonts w:ascii="Kristen ITC" w:hAnsi="Kristen ITC"/>
          <w:bCs/>
          <w:color w:val="000000"/>
          <w:lang w:val="es-VE"/>
        </w:rPr>
        <w:lastRenderedPageBreak/>
        <w:t>Clases Bautismales</w:t>
      </w:r>
    </w:p>
    <w:p w:rsidR="00AB1D07" w:rsidRPr="005821F0" w:rsidRDefault="00165F6B" w:rsidP="00BB4451">
      <w:pPr>
        <w:numPr>
          <w:ilvl w:val="0"/>
          <w:numId w:val="12"/>
        </w:numPr>
        <w:tabs>
          <w:tab w:val="center" w:pos="4680"/>
        </w:tabs>
        <w:rPr>
          <w:rFonts w:ascii="Kristen ITC" w:hAnsi="Kristen ITC"/>
          <w:bCs/>
          <w:color w:val="000000"/>
        </w:rPr>
      </w:pPr>
      <w:r w:rsidRPr="005821F0">
        <w:rPr>
          <w:rFonts w:ascii="Kristen ITC" w:hAnsi="Kristen ITC"/>
          <w:bCs/>
          <w:color w:val="000000"/>
          <w:lang w:val="es-VE"/>
        </w:rPr>
        <w:t>Día del Niño Adventista</w:t>
      </w:r>
    </w:p>
    <w:p w:rsidR="00AB1D07" w:rsidRPr="005821F0" w:rsidRDefault="00165F6B" w:rsidP="00BB4451">
      <w:pPr>
        <w:numPr>
          <w:ilvl w:val="0"/>
          <w:numId w:val="12"/>
        </w:numPr>
        <w:tabs>
          <w:tab w:val="center" w:pos="4680"/>
        </w:tabs>
        <w:rPr>
          <w:rFonts w:ascii="Kristen ITC" w:hAnsi="Kristen ITC"/>
          <w:bCs/>
          <w:color w:val="000000"/>
        </w:rPr>
      </w:pPr>
      <w:r w:rsidRPr="005821F0">
        <w:rPr>
          <w:rFonts w:ascii="Kristen ITC" w:hAnsi="Kristen ITC"/>
          <w:bCs/>
          <w:color w:val="000000"/>
          <w:lang w:val="es-VE"/>
        </w:rPr>
        <w:t>Estudio del Espíritu de Profecía</w:t>
      </w:r>
    </w:p>
    <w:p w:rsidR="00AB1D07" w:rsidRPr="005821F0" w:rsidRDefault="00165F6B" w:rsidP="00BB4451">
      <w:pPr>
        <w:numPr>
          <w:ilvl w:val="0"/>
          <w:numId w:val="12"/>
        </w:numPr>
        <w:tabs>
          <w:tab w:val="center" w:pos="4680"/>
        </w:tabs>
        <w:rPr>
          <w:rFonts w:ascii="Kristen ITC" w:hAnsi="Kristen ITC"/>
          <w:bCs/>
          <w:color w:val="000000"/>
        </w:rPr>
      </w:pPr>
      <w:r w:rsidRPr="005821F0">
        <w:rPr>
          <w:rFonts w:ascii="Kristen ITC" w:hAnsi="Kristen ITC"/>
          <w:bCs/>
          <w:color w:val="000000"/>
          <w:lang w:val="es-VE"/>
        </w:rPr>
        <w:t>Seminarios Infantiles</w:t>
      </w:r>
    </w:p>
    <w:p w:rsidR="00AB1D07" w:rsidRPr="0013428C" w:rsidRDefault="00165F6B" w:rsidP="00BB4451">
      <w:pPr>
        <w:numPr>
          <w:ilvl w:val="0"/>
          <w:numId w:val="12"/>
        </w:numPr>
        <w:tabs>
          <w:tab w:val="center" w:pos="4680"/>
        </w:tabs>
        <w:rPr>
          <w:rFonts w:ascii="Kristen ITC" w:hAnsi="Kristen ITC"/>
          <w:bCs/>
          <w:color w:val="000000"/>
        </w:rPr>
      </w:pPr>
      <w:r w:rsidRPr="005821F0">
        <w:rPr>
          <w:rFonts w:ascii="Kristen ITC" w:hAnsi="Kristen ITC"/>
          <w:bCs/>
          <w:color w:val="000000"/>
          <w:lang w:val="es-VE"/>
        </w:rPr>
        <w:t>Talleres con enseñanza religiosa</w:t>
      </w:r>
    </w:p>
    <w:p w:rsidR="0013428C" w:rsidRPr="0013428C" w:rsidRDefault="0013428C" w:rsidP="00BB4451">
      <w:pPr>
        <w:numPr>
          <w:ilvl w:val="0"/>
          <w:numId w:val="12"/>
        </w:numPr>
        <w:tabs>
          <w:tab w:val="center" w:pos="4680"/>
        </w:tabs>
        <w:rPr>
          <w:rFonts w:ascii="Kristen ITC" w:hAnsi="Kristen ITC"/>
          <w:bCs/>
          <w:color w:val="000000"/>
        </w:rPr>
      </w:pPr>
      <w:r>
        <w:rPr>
          <w:rFonts w:ascii="Kristen ITC" w:hAnsi="Kristen ITC"/>
          <w:bCs/>
          <w:color w:val="000000"/>
          <w:lang w:val="es-VE"/>
        </w:rPr>
        <w:t>Campamentos</w:t>
      </w:r>
    </w:p>
    <w:p w:rsidR="0013428C" w:rsidRPr="0013428C" w:rsidRDefault="0013428C" w:rsidP="00BB4451">
      <w:pPr>
        <w:numPr>
          <w:ilvl w:val="0"/>
          <w:numId w:val="12"/>
        </w:numPr>
        <w:tabs>
          <w:tab w:val="center" w:pos="4680"/>
        </w:tabs>
        <w:rPr>
          <w:rFonts w:ascii="Kristen ITC" w:hAnsi="Kristen ITC"/>
          <w:bCs/>
          <w:color w:val="000000"/>
        </w:rPr>
      </w:pPr>
      <w:r>
        <w:rPr>
          <w:rFonts w:ascii="Kristen ITC" w:hAnsi="Kristen ITC"/>
          <w:bCs/>
          <w:color w:val="000000"/>
          <w:lang w:val="es-VE"/>
        </w:rPr>
        <w:t>Obra misionera</w:t>
      </w:r>
    </w:p>
    <w:p w:rsidR="0013428C" w:rsidRPr="005821F0" w:rsidRDefault="0013428C" w:rsidP="00BB4451">
      <w:pPr>
        <w:numPr>
          <w:ilvl w:val="0"/>
          <w:numId w:val="12"/>
        </w:numPr>
        <w:tabs>
          <w:tab w:val="center" w:pos="4680"/>
        </w:tabs>
        <w:rPr>
          <w:rFonts w:ascii="Kristen ITC" w:hAnsi="Kristen ITC"/>
          <w:bCs/>
          <w:color w:val="000000"/>
        </w:rPr>
      </w:pPr>
      <w:r>
        <w:rPr>
          <w:rFonts w:ascii="Kristen ITC" w:hAnsi="Kristen ITC"/>
          <w:bCs/>
          <w:color w:val="000000"/>
          <w:lang w:val="es-VE"/>
        </w:rPr>
        <w:t>Niños ayudando niños</w:t>
      </w:r>
    </w:p>
    <w:p w:rsidR="00BB4451" w:rsidRDefault="00BB4451" w:rsidP="00BB4451">
      <w:pPr>
        <w:tabs>
          <w:tab w:val="center" w:pos="4680"/>
        </w:tabs>
        <w:rPr>
          <w:rFonts w:ascii="Kristen ITC" w:hAnsi="Kristen ITC"/>
          <w:b/>
          <w:bCs/>
          <w:color w:val="000000"/>
          <w:lang w:val="es-VE"/>
        </w:rPr>
      </w:pPr>
    </w:p>
    <w:p w:rsidR="0057310A" w:rsidRDefault="0057310A" w:rsidP="00BB4451">
      <w:pPr>
        <w:tabs>
          <w:tab w:val="center" w:pos="4680"/>
        </w:tabs>
        <w:rPr>
          <w:rFonts w:ascii="Kristen ITC" w:hAnsi="Kristen ITC"/>
          <w:b/>
          <w:bCs/>
          <w:color w:val="000000"/>
          <w:lang w:val="es-VE"/>
        </w:rPr>
      </w:pPr>
    </w:p>
    <w:p w:rsidR="0057310A" w:rsidRDefault="0057310A" w:rsidP="00BB4451">
      <w:pPr>
        <w:tabs>
          <w:tab w:val="center" w:pos="4680"/>
        </w:tabs>
        <w:rPr>
          <w:rFonts w:ascii="Kristen ITC" w:hAnsi="Kristen ITC"/>
          <w:b/>
          <w:bCs/>
          <w:color w:val="000000"/>
          <w:lang w:val="es-VE"/>
        </w:rPr>
      </w:pPr>
    </w:p>
    <w:p w:rsidR="0057310A" w:rsidRDefault="0057310A" w:rsidP="00BB4451">
      <w:pPr>
        <w:tabs>
          <w:tab w:val="center" w:pos="4680"/>
        </w:tabs>
        <w:rPr>
          <w:rFonts w:ascii="Kristen ITC" w:hAnsi="Kristen ITC"/>
          <w:b/>
          <w:bCs/>
          <w:color w:val="000000"/>
          <w:lang w:val="es-VE"/>
        </w:rPr>
      </w:pPr>
    </w:p>
    <w:p w:rsidR="00BB4451" w:rsidRDefault="00B1516F" w:rsidP="00BB4451">
      <w:pPr>
        <w:tabs>
          <w:tab w:val="center" w:pos="4680"/>
        </w:tabs>
        <w:rPr>
          <w:rFonts w:ascii="Kristen ITC" w:hAnsi="Kristen ITC"/>
          <w:b/>
          <w:bCs/>
          <w:color w:val="000000"/>
          <w:lang w:val="es-VE"/>
        </w:rPr>
      </w:pPr>
      <w:r>
        <w:rPr>
          <w:rFonts w:ascii="Kristen ITC" w:hAnsi="Kristen ITC"/>
          <w:b/>
          <w:bCs/>
          <w:noProof/>
          <w:color w:val="000000"/>
        </w:rPr>
        <w:pict>
          <v:shape id="_x0000_s1035" type="#_x0000_t202" style="position:absolute;margin-left:54.75pt;margin-top:.7pt;width:378.75pt;height:111.75pt;z-index:-251646976" fillcolor="#f79646 [3209]" stroked="f" strokeweight="0">
            <v:fill color2="#df6a09 [2377]" focusposition=".5,.5" focussize="" focus="100%" type="gradientRadial"/>
            <v:shadow on="t" color="#974706 [1609]" opacity=".5" offset="6pt,-6pt"/>
            <v:textbox>
              <w:txbxContent>
                <w:p w:rsidR="0013428C" w:rsidRPr="00E955B8" w:rsidRDefault="0013428C" w:rsidP="00E955B8"/>
              </w:txbxContent>
            </v:textbox>
          </v:shape>
        </w:pict>
      </w:r>
    </w:p>
    <w:p w:rsidR="0013428C" w:rsidRDefault="00BB4451" w:rsidP="0013428C">
      <w:pPr>
        <w:tabs>
          <w:tab w:val="center" w:pos="4680"/>
        </w:tabs>
        <w:jc w:val="center"/>
        <w:rPr>
          <w:rFonts w:ascii="Kristen ITC" w:hAnsi="Kristen ITC"/>
          <w:bCs/>
          <w:color w:val="000000"/>
          <w:lang w:val="es-VE"/>
        </w:rPr>
      </w:pPr>
      <w:r>
        <w:rPr>
          <w:rFonts w:ascii="Kristen ITC" w:hAnsi="Kristen ITC"/>
          <w:b/>
          <w:bCs/>
          <w:color w:val="000000"/>
          <w:lang w:val="es-VE"/>
        </w:rPr>
        <w:t>LOS NIÑOS NECESITAN</w:t>
      </w:r>
      <w:r w:rsidR="0013428C">
        <w:rPr>
          <w:rFonts w:ascii="Kristen ITC" w:hAnsi="Kristen ITC"/>
          <w:b/>
          <w:bCs/>
          <w:color w:val="000000"/>
          <w:lang w:val="es-VE"/>
        </w:rPr>
        <w:t xml:space="preserve"> </w:t>
      </w:r>
      <w:r w:rsidR="0013428C">
        <w:rPr>
          <w:rFonts w:ascii="Kristen ITC" w:hAnsi="Kristen ITC"/>
          <w:bCs/>
          <w:color w:val="000000"/>
          <w:lang w:val="es-VE"/>
        </w:rPr>
        <w:t>SENTIR</w:t>
      </w:r>
    </w:p>
    <w:p w:rsidR="0013428C" w:rsidRDefault="0013428C" w:rsidP="0013428C">
      <w:pPr>
        <w:tabs>
          <w:tab w:val="center" w:pos="4680"/>
        </w:tabs>
        <w:jc w:val="center"/>
        <w:rPr>
          <w:rFonts w:ascii="Kristen ITC" w:hAnsi="Kristen ITC"/>
          <w:bCs/>
          <w:color w:val="000000"/>
          <w:lang w:val="es-VE"/>
        </w:rPr>
      </w:pPr>
      <w:r>
        <w:rPr>
          <w:rFonts w:ascii="Kristen ITC" w:hAnsi="Kristen ITC"/>
          <w:bCs/>
          <w:color w:val="000000"/>
          <w:lang w:val="es-VE"/>
        </w:rPr>
        <w:t>QUE SON PARTE DE LA IGLESIA AHORA</w:t>
      </w:r>
    </w:p>
    <w:p w:rsidR="0013428C" w:rsidRPr="0013428C" w:rsidRDefault="0013428C" w:rsidP="0013428C">
      <w:pPr>
        <w:tabs>
          <w:tab w:val="center" w:pos="4680"/>
        </w:tabs>
        <w:jc w:val="center"/>
        <w:rPr>
          <w:rFonts w:ascii="Kristen ITC" w:hAnsi="Kristen ITC"/>
          <w:bCs/>
          <w:color w:val="000000"/>
          <w:lang w:val="es-US"/>
        </w:rPr>
      </w:pPr>
      <w:r>
        <w:rPr>
          <w:rFonts w:ascii="Kristen ITC" w:hAnsi="Kristen ITC"/>
          <w:bCs/>
          <w:color w:val="000000"/>
          <w:lang w:val="es-VE"/>
        </w:rPr>
        <w:t>QUE ESTÁN CRECIENDO,</w:t>
      </w:r>
    </w:p>
    <w:p w:rsidR="0013428C" w:rsidRDefault="00BB4451" w:rsidP="0013428C">
      <w:pPr>
        <w:tabs>
          <w:tab w:val="center" w:pos="4680"/>
        </w:tabs>
        <w:jc w:val="center"/>
        <w:rPr>
          <w:rFonts w:ascii="Kristen ITC" w:hAnsi="Kristen ITC"/>
          <w:bCs/>
          <w:color w:val="000000"/>
          <w:lang w:val="es-VE"/>
        </w:rPr>
      </w:pPr>
      <w:r w:rsidRPr="005821F0">
        <w:rPr>
          <w:rFonts w:ascii="Kristen ITC" w:hAnsi="Kristen ITC"/>
          <w:bCs/>
          <w:color w:val="000000"/>
          <w:lang w:val="es-VE"/>
        </w:rPr>
        <w:t>PARA  QUE PERMANEZCAN EN ELLA</w:t>
      </w:r>
    </w:p>
    <w:p w:rsidR="00BB4451" w:rsidRPr="005821F0" w:rsidRDefault="00BB4451" w:rsidP="0013428C">
      <w:pPr>
        <w:tabs>
          <w:tab w:val="center" w:pos="4680"/>
        </w:tabs>
        <w:jc w:val="center"/>
        <w:rPr>
          <w:rFonts w:ascii="Kristen ITC" w:hAnsi="Kristen ITC"/>
          <w:bCs/>
          <w:color w:val="000000"/>
          <w:lang w:val="es-US"/>
        </w:rPr>
      </w:pPr>
      <w:r w:rsidRPr="005821F0">
        <w:rPr>
          <w:rFonts w:ascii="Kristen ITC" w:hAnsi="Kristen ITC"/>
          <w:bCs/>
          <w:color w:val="000000"/>
          <w:lang w:val="es-VE"/>
        </w:rPr>
        <w:t>CUANDO HAYAN CRECIDO</w:t>
      </w:r>
    </w:p>
    <w:p w:rsidR="00BB4451" w:rsidRPr="005821F0" w:rsidRDefault="00BB4451" w:rsidP="0013428C">
      <w:pPr>
        <w:tabs>
          <w:tab w:val="center" w:pos="4680"/>
        </w:tabs>
        <w:ind w:left="720"/>
        <w:rPr>
          <w:rFonts w:ascii="Kristen ITC" w:hAnsi="Kristen ITC"/>
          <w:bCs/>
          <w:color w:val="000000"/>
          <w:lang w:val="es-US"/>
        </w:rPr>
      </w:pPr>
    </w:p>
    <w:p w:rsidR="00BB4451" w:rsidRPr="00BB4451" w:rsidRDefault="00BB4451" w:rsidP="00BB4451">
      <w:pPr>
        <w:tabs>
          <w:tab w:val="center" w:pos="4680"/>
        </w:tabs>
        <w:jc w:val="center"/>
        <w:rPr>
          <w:rFonts w:ascii="Kristen ITC" w:hAnsi="Kristen ITC"/>
          <w:bCs/>
          <w:color w:val="000000"/>
          <w:lang w:val="es-US"/>
        </w:rPr>
      </w:pPr>
    </w:p>
    <w:p w:rsidR="00BB4451" w:rsidRDefault="00BB4451" w:rsidP="00DB53EC">
      <w:pPr>
        <w:tabs>
          <w:tab w:val="center" w:pos="4680"/>
        </w:tabs>
        <w:jc w:val="center"/>
        <w:rPr>
          <w:bCs/>
          <w:color w:val="000000"/>
          <w:lang w:val="es-US"/>
        </w:rPr>
      </w:pPr>
    </w:p>
    <w:p w:rsidR="00572D8F" w:rsidRDefault="00572D8F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  <w:r w:rsidRPr="00572D8F">
        <w:rPr>
          <w:rFonts w:ascii="Kristen ITC" w:hAnsi="Kristen ITC"/>
          <w:b/>
          <w:bCs/>
          <w:color w:val="000000"/>
          <w:lang w:val="es-US"/>
        </w:rPr>
        <w:t>CONCLUSIÓN</w:t>
      </w:r>
    </w:p>
    <w:p w:rsidR="00572D8F" w:rsidRDefault="00572D8F" w:rsidP="00DB53EC">
      <w:pPr>
        <w:tabs>
          <w:tab w:val="center" w:pos="4680"/>
        </w:tabs>
        <w:jc w:val="center"/>
        <w:rPr>
          <w:rFonts w:ascii="Kristen ITC" w:hAnsi="Kristen ITC"/>
          <w:b/>
          <w:bCs/>
          <w:color w:val="000000"/>
          <w:lang w:val="es-US"/>
        </w:rPr>
      </w:pPr>
    </w:p>
    <w:p w:rsidR="00572D8F" w:rsidRPr="00572D8F" w:rsidRDefault="00572D8F" w:rsidP="00572D8F">
      <w:p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 w:rsidRPr="00572D8F">
        <w:rPr>
          <w:rFonts w:ascii="Kristen ITC" w:hAnsi="Kristen ITC"/>
          <w:bCs/>
          <w:color w:val="000000"/>
          <w:lang w:val="es-US"/>
        </w:rPr>
        <w:t xml:space="preserve">Nuestro trabajo es una obra especializada para preparar a los niños para el cielo y para un discipulado que llevará a otros al cielo. Debidamente enseñados, nuestros niños testificarán, predicarán, anunciarán las buenas nuevas de salvación en lugares y en personas inalcanzables por otros. </w:t>
      </w:r>
    </w:p>
    <w:p w:rsidR="00572D8F" w:rsidRPr="00572D8F" w:rsidRDefault="00572D8F" w:rsidP="00572D8F">
      <w:p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</w:p>
    <w:p w:rsidR="00572D8F" w:rsidRDefault="00572D8F" w:rsidP="00572D8F">
      <w:p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 w:rsidRPr="00572D8F">
        <w:rPr>
          <w:rFonts w:ascii="Kristen ITC" w:hAnsi="Kristen ITC"/>
          <w:bCs/>
          <w:color w:val="000000"/>
          <w:lang w:val="es-US"/>
        </w:rPr>
        <w:t>La Biblia es clara y en ella confiamos</w:t>
      </w:r>
      <w:r>
        <w:rPr>
          <w:rFonts w:ascii="Kristen ITC" w:hAnsi="Kristen ITC"/>
          <w:bCs/>
          <w:color w:val="000000"/>
          <w:lang w:val="es-US"/>
        </w:rPr>
        <w:t xml:space="preserve">. </w:t>
      </w:r>
      <w:r w:rsidRPr="00572D8F">
        <w:rPr>
          <w:rFonts w:ascii="Kristen ITC" w:hAnsi="Kristen ITC"/>
          <w:bCs/>
          <w:color w:val="000000"/>
          <w:lang w:val="es-US"/>
        </w:rPr>
        <w:t xml:space="preserve"> </w:t>
      </w:r>
      <w:r>
        <w:rPr>
          <w:rFonts w:ascii="Kristen ITC" w:hAnsi="Kristen ITC"/>
          <w:bCs/>
          <w:color w:val="000000"/>
          <w:lang w:val="es-US"/>
        </w:rPr>
        <w:t xml:space="preserve">Hemos visto cómo, al cumplir nuestra misión los niños ya están cumpliendo y seguirán cumpliendo lo que dice </w:t>
      </w:r>
    </w:p>
    <w:p w:rsidR="00572D8F" w:rsidRDefault="00572D8F" w:rsidP="00572D8F">
      <w:pPr>
        <w:tabs>
          <w:tab w:val="center" w:pos="4680"/>
        </w:tabs>
        <w:jc w:val="center"/>
        <w:rPr>
          <w:rFonts w:ascii="Kristen ITC" w:hAnsi="Kristen ITC"/>
          <w:bCs/>
          <w:color w:val="000000"/>
          <w:lang w:val="es-US"/>
        </w:rPr>
      </w:pPr>
      <w:r>
        <w:rPr>
          <w:rFonts w:ascii="Kristen ITC" w:hAnsi="Kristen ITC"/>
          <w:bCs/>
          <w:color w:val="000000"/>
          <w:lang w:val="es-US"/>
        </w:rPr>
        <w:t>Hechos 2:17.</w:t>
      </w:r>
    </w:p>
    <w:p w:rsidR="00572D8F" w:rsidRDefault="00572D8F" w:rsidP="00572D8F">
      <w:pPr>
        <w:tabs>
          <w:tab w:val="center" w:pos="4680"/>
        </w:tabs>
        <w:jc w:val="center"/>
        <w:rPr>
          <w:rFonts w:ascii="Kristen ITC" w:hAnsi="Kristen ITC"/>
          <w:bCs/>
          <w:color w:val="000000"/>
          <w:lang w:val="es-US"/>
        </w:rPr>
      </w:pPr>
    </w:p>
    <w:p w:rsidR="00572D8F" w:rsidRDefault="00572D8F" w:rsidP="00572D8F">
      <w:pPr>
        <w:tabs>
          <w:tab w:val="center" w:pos="4680"/>
        </w:tabs>
        <w:jc w:val="center"/>
        <w:rPr>
          <w:rFonts w:ascii="Kristen ITC" w:hAnsi="Kristen ITC"/>
          <w:bCs/>
          <w:i/>
          <w:color w:val="000000"/>
          <w:lang w:val="es-US"/>
        </w:rPr>
      </w:pPr>
      <w:r w:rsidRPr="00572D8F">
        <w:rPr>
          <w:rFonts w:ascii="Kristen ITC" w:hAnsi="Kristen ITC"/>
          <w:bCs/>
          <w:i/>
          <w:color w:val="000000"/>
          <w:lang w:val="es-US"/>
        </w:rPr>
        <w:t>“En los últimos días –dice Dios- derramaré mi Espíritu sobre toda carne, y vuestros hijos y vuestras hijas profetizarán, vuestros jóvenes verán visiones”</w:t>
      </w:r>
    </w:p>
    <w:p w:rsidR="00572D8F" w:rsidRDefault="00572D8F" w:rsidP="00572D8F">
      <w:pPr>
        <w:tabs>
          <w:tab w:val="center" w:pos="4680"/>
        </w:tabs>
        <w:jc w:val="center"/>
        <w:rPr>
          <w:rFonts w:ascii="Kristen ITC" w:hAnsi="Kristen ITC"/>
          <w:bCs/>
          <w:i/>
          <w:color w:val="000000"/>
          <w:lang w:val="es-US"/>
        </w:rPr>
      </w:pPr>
    </w:p>
    <w:p w:rsidR="00572D8F" w:rsidRPr="00572D8F" w:rsidRDefault="00572D8F" w:rsidP="00572D8F">
      <w:pPr>
        <w:tabs>
          <w:tab w:val="center" w:pos="4680"/>
        </w:tabs>
        <w:rPr>
          <w:rFonts w:ascii="Kristen ITC" w:hAnsi="Kristen ITC"/>
          <w:bCs/>
          <w:color w:val="000000"/>
          <w:lang w:val="es-US"/>
        </w:rPr>
      </w:pPr>
      <w:r>
        <w:rPr>
          <w:rFonts w:ascii="Kristen ITC" w:hAnsi="Kristen ITC"/>
          <w:bCs/>
          <w:color w:val="000000"/>
          <w:lang w:val="es-US"/>
        </w:rPr>
        <w:t>Que el Espíritu de Dios se derrame sobre cada uno de los que laboran a favor del ministerio infantil para que juntos con ellos cumplamos nuestra misión.</w:t>
      </w:r>
    </w:p>
    <w:sectPr w:rsidR="00572D8F" w:rsidRPr="00572D8F" w:rsidSect="00526697">
      <w:footerReference w:type="default" r:id="rId15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EC7" w:rsidRDefault="006E6EC7" w:rsidP="00526697">
      <w:r>
        <w:separator/>
      </w:r>
    </w:p>
  </w:endnote>
  <w:endnote w:type="continuationSeparator" w:id="0">
    <w:p w:rsidR="006E6EC7" w:rsidRDefault="006E6EC7" w:rsidP="005266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631"/>
      <w:gridCol w:w="959"/>
    </w:tblGrid>
    <w:tr w:rsidR="00526697">
      <w:tc>
        <w:tcPr>
          <w:tcW w:w="4500" w:type="pct"/>
          <w:tcBorders>
            <w:top w:val="single" w:sz="4" w:space="0" w:color="000000" w:themeColor="text1"/>
          </w:tcBorders>
        </w:tcPr>
        <w:p w:rsidR="00526697" w:rsidRPr="00526697" w:rsidRDefault="00526697" w:rsidP="00526697">
          <w:pPr>
            <w:pStyle w:val="Footer"/>
            <w:jc w:val="right"/>
            <w:rPr>
              <w:lang w:val="es-US"/>
            </w:rPr>
          </w:pPr>
          <w:r w:rsidRPr="00526697">
            <w:rPr>
              <w:lang w:val="es-US"/>
            </w:rPr>
            <w:t xml:space="preserve">| </w:t>
          </w:r>
          <w:r>
            <w:rPr>
              <w:lang w:val="es-US"/>
            </w:rPr>
            <w:t>Filosofía y Objetivo de Ministerio Infantil – Liderazgo – Nivel 1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526697" w:rsidRDefault="00B1516F">
          <w:pPr>
            <w:pStyle w:val="Header"/>
            <w:rPr>
              <w:color w:val="FFFFFF" w:themeColor="background1"/>
            </w:rPr>
          </w:pPr>
          <w:fldSimple w:instr=" PAGE   \* MERGEFORMAT ">
            <w:r w:rsidR="00572D8F" w:rsidRPr="00572D8F">
              <w:rPr>
                <w:noProof/>
                <w:color w:val="FFFFFF" w:themeColor="background1"/>
              </w:rPr>
              <w:t>8</w:t>
            </w:r>
          </w:fldSimple>
        </w:p>
      </w:tc>
    </w:tr>
  </w:tbl>
  <w:p w:rsidR="00526697" w:rsidRDefault="005266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EC7" w:rsidRDefault="006E6EC7" w:rsidP="00526697">
      <w:r>
        <w:separator/>
      </w:r>
    </w:p>
  </w:footnote>
  <w:footnote w:type="continuationSeparator" w:id="0">
    <w:p w:rsidR="006E6EC7" w:rsidRDefault="006E6EC7" w:rsidP="005266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15703"/>
    <w:multiLevelType w:val="hybridMultilevel"/>
    <w:tmpl w:val="AFCA7E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273BF"/>
    <w:multiLevelType w:val="hybridMultilevel"/>
    <w:tmpl w:val="6CC88E5A"/>
    <w:lvl w:ilvl="0" w:tplc="9CC494D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A665720">
      <w:start w:val="1548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E019B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ACA642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FAE46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1DC9DA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782694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94862D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6E6335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F572CE7"/>
    <w:multiLevelType w:val="hybridMultilevel"/>
    <w:tmpl w:val="87DC6294"/>
    <w:lvl w:ilvl="0" w:tplc="0BD8DE7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BB115E"/>
    <w:multiLevelType w:val="hybridMultilevel"/>
    <w:tmpl w:val="0E10F6EC"/>
    <w:lvl w:ilvl="0" w:tplc="3D20570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AE144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12A5E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90A54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488C4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8C2C3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DC6C7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485D2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603CB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E31A1A"/>
    <w:multiLevelType w:val="hybridMultilevel"/>
    <w:tmpl w:val="C8864D5C"/>
    <w:lvl w:ilvl="0" w:tplc="232EFD4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632FA"/>
    <w:multiLevelType w:val="hybridMultilevel"/>
    <w:tmpl w:val="3FFACD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2B46FD"/>
    <w:multiLevelType w:val="hybridMultilevel"/>
    <w:tmpl w:val="1EF02DF8"/>
    <w:lvl w:ilvl="0" w:tplc="F864A3F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0A0F9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20EBA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E2E92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52E0B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42BF7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C0A25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603A0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38B40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A745F8"/>
    <w:multiLevelType w:val="hybridMultilevel"/>
    <w:tmpl w:val="223A8066"/>
    <w:lvl w:ilvl="0" w:tplc="50E0F7A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9E2DB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781E8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44FDD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A8F1E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FEB11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565BA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20D43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900A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9A18E8"/>
    <w:multiLevelType w:val="hybridMultilevel"/>
    <w:tmpl w:val="78B8C17A"/>
    <w:lvl w:ilvl="0" w:tplc="0380AB6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94217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86CF0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289D0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1CFA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AAA9F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9A22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0E9C3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2E899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AD6691"/>
    <w:multiLevelType w:val="hybridMultilevel"/>
    <w:tmpl w:val="23E69C90"/>
    <w:lvl w:ilvl="0" w:tplc="B210A98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6CDD3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56DB2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A0084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A2FD3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2090C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6C2A7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A60E8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6EBCD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2C08A9"/>
    <w:multiLevelType w:val="hybridMultilevel"/>
    <w:tmpl w:val="DC960888"/>
    <w:lvl w:ilvl="0" w:tplc="232EFD4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0D2C46"/>
    <w:multiLevelType w:val="hybridMultilevel"/>
    <w:tmpl w:val="880259DE"/>
    <w:lvl w:ilvl="0" w:tplc="1540896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34C9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C462F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E0A76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12D57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C47F8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54A12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F8F5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368E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3008AF"/>
    <w:multiLevelType w:val="hybridMultilevel"/>
    <w:tmpl w:val="9E1E7086"/>
    <w:lvl w:ilvl="0" w:tplc="3B60500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7A703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7E68E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B61D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5E69C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CED05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0A0D7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92532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BC6BF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797E69"/>
    <w:multiLevelType w:val="hybridMultilevel"/>
    <w:tmpl w:val="C688DEDE"/>
    <w:lvl w:ilvl="0" w:tplc="8FE60E3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D07BC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B8C24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76037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4A59C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ECD4E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629C4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280E3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988A9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0359F5"/>
    <w:multiLevelType w:val="hybridMultilevel"/>
    <w:tmpl w:val="BE08AECE"/>
    <w:lvl w:ilvl="0" w:tplc="80280FC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0E691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2EA95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E01E0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FCB9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E0643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8267B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88512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C62B3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42485B"/>
    <w:multiLevelType w:val="hybridMultilevel"/>
    <w:tmpl w:val="4174558C"/>
    <w:lvl w:ilvl="0" w:tplc="5CCA092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81AAAD0">
      <w:start w:val="972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5876B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9401B6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AB6DC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4A2114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F5A91C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570DD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9AE404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5B6914ED"/>
    <w:multiLevelType w:val="hybridMultilevel"/>
    <w:tmpl w:val="02D2A02A"/>
    <w:lvl w:ilvl="0" w:tplc="5A8625D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0A3B04"/>
    <w:multiLevelType w:val="hybridMultilevel"/>
    <w:tmpl w:val="9EF83978"/>
    <w:lvl w:ilvl="0" w:tplc="232EFD4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E2711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384D1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2754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805DA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D45FB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0408E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56C5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C8BD3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349077A"/>
    <w:multiLevelType w:val="hybridMultilevel"/>
    <w:tmpl w:val="0C72F6D8"/>
    <w:lvl w:ilvl="0" w:tplc="5E0A06F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ECAAE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F4E07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2251C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A0AC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E0FCD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DE7B3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DE97B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86DD3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7"/>
  </w:num>
  <w:num w:numId="4">
    <w:abstractNumId w:val="14"/>
  </w:num>
  <w:num w:numId="5">
    <w:abstractNumId w:val="11"/>
  </w:num>
  <w:num w:numId="6">
    <w:abstractNumId w:val="13"/>
  </w:num>
  <w:num w:numId="7">
    <w:abstractNumId w:val="9"/>
  </w:num>
  <w:num w:numId="8">
    <w:abstractNumId w:val="7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3"/>
  </w:num>
  <w:num w:numId="14">
    <w:abstractNumId w:val="16"/>
  </w:num>
  <w:num w:numId="15">
    <w:abstractNumId w:val="0"/>
  </w:num>
  <w:num w:numId="16">
    <w:abstractNumId w:val="10"/>
  </w:num>
  <w:num w:numId="17">
    <w:abstractNumId w:val="15"/>
  </w:num>
  <w:num w:numId="18">
    <w:abstractNumId w:val="1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53EC"/>
    <w:rsid w:val="00005970"/>
    <w:rsid w:val="000B52A7"/>
    <w:rsid w:val="000D3E72"/>
    <w:rsid w:val="0013428C"/>
    <w:rsid w:val="00165F6B"/>
    <w:rsid w:val="001E1E3D"/>
    <w:rsid w:val="002052BA"/>
    <w:rsid w:val="00401D93"/>
    <w:rsid w:val="004142E0"/>
    <w:rsid w:val="00522608"/>
    <w:rsid w:val="00526697"/>
    <w:rsid w:val="00572D8F"/>
    <w:rsid w:val="0057310A"/>
    <w:rsid w:val="005821F0"/>
    <w:rsid w:val="00641C44"/>
    <w:rsid w:val="006E6EC7"/>
    <w:rsid w:val="007378A9"/>
    <w:rsid w:val="008918C6"/>
    <w:rsid w:val="00A5306A"/>
    <w:rsid w:val="00A82880"/>
    <w:rsid w:val="00AB1D07"/>
    <w:rsid w:val="00B1516F"/>
    <w:rsid w:val="00BB4451"/>
    <w:rsid w:val="00C14165"/>
    <w:rsid w:val="00C1593E"/>
    <w:rsid w:val="00D61B1D"/>
    <w:rsid w:val="00DB53EC"/>
    <w:rsid w:val="00E955B8"/>
    <w:rsid w:val="00F06F73"/>
    <w:rsid w:val="00FC0333"/>
    <w:rsid w:val="00FD7192"/>
    <w:rsid w:val="00FE7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3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53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3EC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53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66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6697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66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6697"/>
    <w:rPr>
      <w:rFonts w:ascii="Times New Roman" w:eastAsiaTheme="minorEastAsia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A8288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82880"/>
    <w:rPr>
      <w:rFonts w:eastAsiaTheme="minorEastAsia"/>
    </w:rPr>
  </w:style>
  <w:style w:type="paragraph" w:customStyle="1" w:styleId="msoorganizationname2">
    <w:name w:val="msoorganizationname2"/>
    <w:rsid w:val="00FC0333"/>
    <w:pPr>
      <w:spacing w:after="0" w:line="240" w:lineRule="auto"/>
    </w:pPr>
    <w:rPr>
      <w:rFonts w:ascii="Garamond" w:eastAsia="Times New Roman" w:hAnsi="Garamond" w:cs="Times New Roman"/>
      <w:color w:val="000000"/>
      <w:kern w:val="28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1593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19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61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2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465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180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67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73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1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296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73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38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86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6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4300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11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34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3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82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20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23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24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5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9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76743">
          <w:marLeft w:val="432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6759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3041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8050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5363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3944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9201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7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4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17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25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040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77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72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52886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3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75598">
          <w:marLeft w:val="432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9186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159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4588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7056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4279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3929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4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43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19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705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9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0228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47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8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54693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97DD6-D7DD-4BE3-9EDA-1C5D1CF51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1591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Dinorah Rivera</dc:creator>
  <cp:lastModifiedBy>Dinorah Rivera</cp:lastModifiedBy>
  <cp:revision>2</cp:revision>
  <dcterms:created xsi:type="dcterms:W3CDTF">2011-04-06T23:53:00Z</dcterms:created>
  <dcterms:modified xsi:type="dcterms:W3CDTF">2011-04-06T23:53:00Z</dcterms:modified>
</cp:coreProperties>
</file>